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513" w:rsidRPr="00C55689" w:rsidRDefault="00E24513" w:rsidP="009962AF">
      <w:pPr>
        <w:pStyle w:val="4"/>
        <w:spacing w:before="72"/>
        <w:ind w:left="0"/>
        <w:jc w:val="center"/>
        <w:rPr>
          <w:lang w:val="ru-RU"/>
        </w:rPr>
      </w:pPr>
      <w:bookmarkStart w:id="0" w:name="1"/>
      <w:bookmarkEnd w:id="0"/>
      <w:r w:rsidRPr="00C55689">
        <w:rPr>
          <w:lang w:val="ru-RU"/>
        </w:rPr>
        <w:t>КАЗАХСКИЙ НАЦИОНАЛЬНЫЙ УНИВЕРСИТЕТ ИМ. АЛЬ-ФАРАБИ</w:t>
      </w:r>
    </w:p>
    <w:p w:rsidR="00E24513" w:rsidRPr="00C55689" w:rsidRDefault="00E24513" w:rsidP="009962AF">
      <w:pPr>
        <w:spacing w:before="62" w:line="322" w:lineRule="exact"/>
        <w:jc w:val="center"/>
        <w:rPr>
          <w:b/>
          <w:sz w:val="28"/>
          <w:szCs w:val="28"/>
          <w:lang w:val="ru-RU"/>
        </w:rPr>
      </w:pPr>
      <w:r w:rsidRPr="00C55689">
        <w:rPr>
          <w:b/>
          <w:sz w:val="28"/>
          <w:szCs w:val="28"/>
          <w:lang w:val="ru-RU"/>
        </w:rPr>
        <w:t>Факультет юридический</w:t>
      </w:r>
    </w:p>
    <w:p w:rsidR="00E24513" w:rsidRPr="00C55689" w:rsidRDefault="00E24513" w:rsidP="009962AF">
      <w:pPr>
        <w:jc w:val="center"/>
        <w:rPr>
          <w:b/>
          <w:sz w:val="28"/>
          <w:szCs w:val="28"/>
          <w:lang w:val="ru-RU"/>
        </w:rPr>
      </w:pPr>
      <w:r w:rsidRPr="00C55689">
        <w:rPr>
          <w:b/>
          <w:sz w:val="28"/>
          <w:szCs w:val="28"/>
          <w:lang w:val="ru-RU"/>
        </w:rPr>
        <w:t xml:space="preserve">Кафедра </w:t>
      </w:r>
      <w:r w:rsidR="003D188D">
        <w:rPr>
          <w:b/>
          <w:sz w:val="28"/>
          <w:szCs w:val="28"/>
          <w:lang w:val="ru-RU"/>
        </w:rPr>
        <w:t>таможенного, финансового и экологического права</w:t>
      </w: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spacing w:before="1" w:line="322" w:lineRule="exact"/>
        <w:ind w:left="4638"/>
        <w:rPr>
          <w:b/>
          <w:sz w:val="28"/>
          <w:szCs w:val="28"/>
          <w:lang w:val="ru-RU"/>
        </w:rPr>
      </w:pPr>
      <w:r w:rsidRPr="00C55689">
        <w:rPr>
          <w:b/>
          <w:sz w:val="28"/>
          <w:szCs w:val="28"/>
          <w:lang w:val="ru-RU"/>
        </w:rPr>
        <w:t>УТВЕРЖДАЮ</w:t>
      </w:r>
    </w:p>
    <w:p w:rsidR="00E24513" w:rsidRPr="00C55689" w:rsidRDefault="00E24513" w:rsidP="009962AF">
      <w:pPr>
        <w:spacing w:line="319" w:lineRule="exact"/>
        <w:ind w:left="4638"/>
        <w:rPr>
          <w:b/>
          <w:sz w:val="28"/>
          <w:szCs w:val="28"/>
          <w:lang w:val="ru-RU"/>
        </w:rPr>
      </w:pPr>
      <w:r w:rsidRPr="00C55689">
        <w:rPr>
          <w:b/>
          <w:sz w:val="28"/>
          <w:szCs w:val="28"/>
          <w:lang w:val="ru-RU"/>
        </w:rPr>
        <w:t>Декан факультета</w:t>
      </w:r>
    </w:p>
    <w:p w:rsidR="00E24513" w:rsidRPr="00C55689" w:rsidRDefault="00E24513" w:rsidP="009962AF">
      <w:pPr>
        <w:tabs>
          <w:tab w:val="left" w:pos="7093"/>
        </w:tabs>
        <w:spacing w:line="273" w:lineRule="exact"/>
        <w:ind w:left="4638"/>
        <w:rPr>
          <w:sz w:val="28"/>
          <w:szCs w:val="28"/>
          <w:lang w:val="ru-RU"/>
        </w:rPr>
      </w:pPr>
      <w:r w:rsidRPr="00C55689">
        <w:rPr>
          <w:sz w:val="28"/>
          <w:szCs w:val="28"/>
          <w:u w:val="single"/>
          <w:lang w:val="ru-RU"/>
        </w:rPr>
        <w:t xml:space="preserve"> </w:t>
      </w:r>
      <w:r w:rsidRPr="00C55689">
        <w:rPr>
          <w:sz w:val="28"/>
          <w:szCs w:val="28"/>
          <w:u w:val="single"/>
          <w:lang w:val="ru-RU"/>
        </w:rPr>
        <w:tab/>
      </w:r>
      <w:r w:rsidRPr="00C55689">
        <w:rPr>
          <w:sz w:val="28"/>
          <w:szCs w:val="28"/>
          <w:lang w:val="ru-RU"/>
        </w:rPr>
        <w:t>(подпись)</w:t>
      </w:r>
    </w:p>
    <w:p w:rsidR="003D188D" w:rsidRDefault="00E24513" w:rsidP="009962AF">
      <w:pPr>
        <w:pStyle w:val="4"/>
        <w:tabs>
          <w:tab w:val="left" w:pos="5635"/>
          <w:tab w:val="left" w:pos="6973"/>
        </w:tabs>
        <w:spacing w:before="6"/>
        <w:ind w:left="4638"/>
        <w:rPr>
          <w:lang w:val="ru-RU"/>
        </w:rPr>
      </w:pPr>
      <w:r w:rsidRPr="00C55689">
        <w:rPr>
          <w:lang w:val="ru-RU"/>
        </w:rPr>
        <w:t xml:space="preserve">проф. Байдельдинов Д.Л. </w:t>
      </w:r>
    </w:p>
    <w:p w:rsidR="00E24513" w:rsidRPr="00C55689" w:rsidRDefault="00E24513" w:rsidP="009962AF">
      <w:pPr>
        <w:pStyle w:val="4"/>
        <w:tabs>
          <w:tab w:val="left" w:pos="5635"/>
          <w:tab w:val="left" w:pos="6973"/>
        </w:tabs>
        <w:spacing w:before="6"/>
        <w:ind w:left="4638"/>
        <w:rPr>
          <w:lang w:val="ru-RU"/>
        </w:rPr>
      </w:pPr>
      <w:r w:rsidRPr="00C55689">
        <w:rPr>
          <w:lang w:val="ru-RU"/>
        </w:rPr>
        <w:t>"</w:t>
      </w:r>
      <w:r w:rsidRPr="00C55689">
        <w:rPr>
          <w:u w:val="single"/>
          <w:lang w:val="ru-RU"/>
        </w:rPr>
        <w:t xml:space="preserve"> </w:t>
      </w:r>
      <w:r w:rsidRPr="00C55689">
        <w:rPr>
          <w:u w:val="single"/>
          <w:lang w:val="ru-RU"/>
        </w:rPr>
        <w:tab/>
      </w:r>
      <w:r w:rsidRPr="00C55689">
        <w:rPr>
          <w:spacing w:val="-3"/>
          <w:lang w:val="ru-RU"/>
        </w:rPr>
        <w:t>"</w:t>
      </w:r>
      <w:r w:rsidRPr="00C55689">
        <w:rPr>
          <w:spacing w:val="-3"/>
          <w:u w:val="single"/>
          <w:lang w:val="ru-RU"/>
        </w:rPr>
        <w:t xml:space="preserve"> </w:t>
      </w:r>
      <w:r w:rsidRPr="00C55689">
        <w:rPr>
          <w:spacing w:val="-3"/>
          <w:u w:val="single"/>
          <w:lang w:val="ru-RU"/>
        </w:rPr>
        <w:tab/>
      </w:r>
      <w:r w:rsidRPr="00C55689">
        <w:rPr>
          <w:lang w:val="ru-RU"/>
        </w:rPr>
        <w:t>20</w:t>
      </w:r>
      <w:r>
        <w:rPr>
          <w:lang w:val="ru-RU"/>
        </w:rPr>
        <w:t>20</w:t>
      </w:r>
      <w:r w:rsidRPr="00C55689">
        <w:rPr>
          <w:lang w:val="ru-RU"/>
        </w:rPr>
        <w:t>г.</w:t>
      </w: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Default="00E24513" w:rsidP="009962AF">
      <w:pPr>
        <w:spacing w:before="190" w:line="65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ПРОГРАММА ИТОГОВОГО ЭКЗАМЕНА</w:t>
      </w:r>
    </w:p>
    <w:p w:rsidR="00E24513" w:rsidRPr="0020339C" w:rsidRDefault="003D188D" w:rsidP="009962AF">
      <w:pPr>
        <w:spacing w:before="233"/>
        <w:jc w:val="center"/>
        <w:rPr>
          <w:b/>
          <w:sz w:val="28"/>
          <w:szCs w:val="28"/>
          <w:lang w:val="ru-RU"/>
        </w:rPr>
      </w:pPr>
      <w:r w:rsidRPr="0020339C">
        <w:rPr>
          <w:b/>
          <w:sz w:val="28"/>
          <w:szCs w:val="28"/>
          <w:lang w:val="ru-RU"/>
        </w:rPr>
        <w:t xml:space="preserve"> </w:t>
      </w:r>
      <w:r w:rsidR="00E24513" w:rsidRPr="0020339C">
        <w:rPr>
          <w:b/>
          <w:sz w:val="28"/>
          <w:szCs w:val="28"/>
          <w:lang w:val="ru-RU"/>
        </w:rPr>
        <w:t>«</w:t>
      </w:r>
      <w:r w:rsidR="007B34A0">
        <w:rPr>
          <w:b/>
          <w:sz w:val="28"/>
          <w:szCs w:val="28"/>
          <w:lang w:val="ru-RU"/>
        </w:rPr>
        <w:t>Страховое</w:t>
      </w:r>
      <w:r w:rsidR="00157A48">
        <w:rPr>
          <w:b/>
          <w:sz w:val="28"/>
          <w:szCs w:val="28"/>
          <w:lang w:val="ru-RU"/>
        </w:rPr>
        <w:t xml:space="preserve"> право</w:t>
      </w:r>
      <w:r w:rsidR="00E24513" w:rsidRPr="0020339C">
        <w:rPr>
          <w:b/>
          <w:sz w:val="28"/>
          <w:szCs w:val="28"/>
          <w:lang w:val="ru-RU"/>
        </w:rPr>
        <w:t>»</w:t>
      </w: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pStyle w:val="a3"/>
        <w:spacing w:before="204"/>
        <w:ind w:left="224"/>
        <w:jc w:val="center"/>
        <w:rPr>
          <w:lang w:val="ru-RU"/>
        </w:rPr>
      </w:pPr>
      <w:r w:rsidRPr="00C55689">
        <w:rPr>
          <w:lang w:val="ru-RU"/>
        </w:rPr>
        <w:t>Специальность «</w:t>
      </w:r>
      <w:r>
        <w:rPr>
          <w:lang w:val="ru-RU"/>
        </w:rPr>
        <w:t>Юриспруденция</w:t>
      </w:r>
      <w:r w:rsidRPr="00C55689">
        <w:rPr>
          <w:lang w:val="ru-RU"/>
        </w:rPr>
        <w:t>»:</w:t>
      </w: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ind w:left="224"/>
        <w:jc w:val="center"/>
        <w:rPr>
          <w:lang w:val="ru-RU"/>
        </w:rPr>
      </w:pPr>
      <w:r w:rsidRPr="00C55689">
        <w:rPr>
          <w:lang w:val="ru-RU"/>
        </w:rPr>
        <w:t xml:space="preserve">Кол-во кредитов – </w:t>
      </w:r>
      <w:r w:rsidR="003D188D">
        <w:rPr>
          <w:lang w:val="ru-RU"/>
        </w:rPr>
        <w:t>3</w:t>
      </w: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Default="00E24513" w:rsidP="009962AF">
      <w:pPr>
        <w:pStyle w:val="a3"/>
        <w:rPr>
          <w:lang w:val="ru-RU"/>
        </w:rPr>
      </w:pPr>
    </w:p>
    <w:p w:rsidR="003D188D" w:rsidRDefault="003D188D" w:rsidP="009962AF">
      <w:pPr>
        <w:pStyle w:val="a3"/>
        <w:rPr>
          <w:lang w:val="ru-RU"/>
        </w:rPr>
      </w:pPr>
    </w:p>
    <w:p w:rsidR="003D188D" w:rsidRDefault="003D188D" w:rsidP="009962AF">
      <w:pPr>
        <w:pStyle w:val="a3"/>
        <w:rPr>
          <w:lang w:val="ru-RU"/>
        </w:rPr>
      </w:pPr>
    </w:p>
    <w:p w:rsidR="003D188D" w:rsidRDefault="003D188D" w:rsidP="009962AF">
      <w:pPr>
        <w:pStyle w:val="a3"/>
        <w:rPr>
          <w:lang w:val="ru-RU"/>
        </w:rPr>
      </w:pPr>
    </w:p>
    <w:p w:rsidR="003D188D" w:rsidRDefault="003D188D" w:rsidP="009962AF">
      <w:pPr>
        <w:pStyle w:val="a3"/>
        <w:rPr>
          <w:lang w:val="ru-RU"/>
        </w:rPr>
      </w:pPr>
    </w:p>
    <w:p w:rsidR="003D188D" w:rsidRDefault="003D188D" w:rsidP="009962AF">
      <w:pPr>
        <w:pStyle w:val="a3"/>
        <w:rPr>
          <w:lang w:val="ru-RU"/>
        </w:rPr>
      </w:pPr>
    </w:p>
    <w:p w:rsidR="003D188D" w:rsidRDefault="003D188D" w:rsidP="009962AF">
      <w:pPr>
        <w:pStyle w:val="a3"/>
        <w:rPr>
          <w:lang w:val="ru-RU"/>
        </w:rPr>
      </w:pPr>
    </w:p>
    <w:p w:rsidR="003D188D" w:rsidRPr="00C55689" w:rsidRDefault="003D188D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spacing w:before="2"/>
        <w:rPr>
          <w:lang w:val="ru-RU"/>
        </w:rPr>
      </w:pPr>
    </w:p>
    <w:p w:rsidR="00E24513" w:rsidRPr="00C55689" w:rsidRDefault="00E24513" w:rsidP="009962AF">
      <w:pPr>
        <w:pStyle w:val="4"/>
        <w:ind w:left="224"/>
        <w:jc w:val="center"/>
        <w:rPr>
          <w:lang w:val="ru-RU"/>
        </w:rPr>
      </w:pPr>
      <w:r w:rsidRPr="00C55689">
        <w:rPr>
          <w:lang w:val="ru-RU"/>
        </w:rPr>
        <w:t>Алматы 20</w:t>
      </w:r>
      <w:r>
        <w:rPr>
          <w:lang w:val="ru-RU"/>
        </w:rPr>
        <w:t>20</w:t>
      </w:r>
      <w:r w:rsidRPr="00C55689">
        <w:rPr>
          <w:lang w:val="ru-RU"/>
        </w:rPr>
        <w:t xml:space="preserve"> г.</w:t>
      </w:r>
    </w:p>
    <w:p w:rsidR="00E24513" w:rsidRPr="00C55689" w:rsidRDefault="00E24513" w:rsidP="009962AF">
      <w:pPr>
        <w:jc w:val="center"/>
        <w:rPr>
          <w:sz w:val="28"/>
          <w:szCs w:val="28"/>
          <w:lang w:val="ru-RU"/>
        </w:rPr>
        <w:sectPr w:rsidR="00E24513" w:rsidRPr="00C55689" w:rsidSect="00C55689">
          <w:pgSz w:w="11910" w:h="16840"/>
          <w:pgMar w:top="1280" w:right="740" w:bottom="280" w:left="1600" w:header="720" w:footer="720" w:gutter="0"/>
          <w:cols w:space="720"/>
        </w:sectPr>
      </w:pPr>
    </w:p>
    <w:p w:rsidR="00E24513" w:rsidRPr="00C55689" w:rsidRDefault="00E24513" w:rsidP="009962AF">
      <w:pPr>
        <w:pStyle w:val="a3"/>
        <w:spacing w:before="67" w:line="242" w:lineRule="auto"/>
        <w:ind w:left="102"/>
        <w:rPr>
          <w:lang w:val="ru-RU"/>
        </w:rPr>
      </w:pPr>
      <w:r>
        <w:rPr>
          <w:lang w:val="ru-RU"/>
        </w:rPr>
        <w:lastRenderedPageBreak/>
        <w:t xml:space="preserve">Программа итогового экзамена </w:t>
      </w:r>
      <w:r w:rsidRPr="00C55689">
        <w:rPr>
          <w:lang w:val="ru-RU"/>
        </w:rPr>
        <w:t>составлен</w:t>
      </w:r>
      <w:r>
        <w:rPr>
          <w:lang w:val="ru-RU"/>
        </w:rPr>
        <w:t>а</w:t>
      </w:r>
      <w:r w:rsidRPr="00C55689">
        <w:rPr>
          <w:lang w:val="ru-RU"/>
        </w:rPr>
        <w:t xml:space="preserve"> </w:t>
      </w:r>
      <w:r w:rsidR="00157A48">
        <w:rPr>
          <w:lang w:val="ru-RU"/>
        </w:rPr>
        <w:t>Тасбулатова А.А.</w:t>
      </w: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rPr>
          <w:lang w:val="ru-RU"/>
        </w:rPr>
      </w:pPr>
    </w:p>
    <w:p w:rsidR="0020339C" w:rsidRDefault="00E24513" w:rsidP="009962AF">
      <w:pPr>
        <w:pStyle w:val="a3"/>
        <w:ind w:left="224"/>
        <w:jc w:val="center"/>
        <w:rPr>
          <w:lang w:val="ru-RU"/>
        </w:rPr>
      </w:pPr>
      <w:r w:rsidRPr="00C55689">
        <w:rPr>
          <w:lang w:val="ru-RU"/>
        </w:rPr>
        <w:t xml:space="preserve">На основании рабочего учебного плана по специальности </w:t>
      </w:r>
    </w:p>
    <w:p w:rsidR="00E24513" w:rsidRPr="00C55689" w:rsidRDefault="00E24513" w:rsidP="009962AF">
      <w:pPr>
        <w:pStyle w:val="a3"/>
        <w:ind w:left="224"/>
        <w:jc w:val="center"/>
        <w:rPr>
          <w:lang w:val="ru-RU"/>
        </w:rPr>
      </w:pPr>
      <w:r w:rsidRPr="00C55689">
        <w:rPr>
          <w:lang w:val="ru-RU"/>
        </w:rPr>
        <w:t>«</w:t>
      </w:r>
      <w:r w:rsidR="007B34A0">
        <w:rPr>
          <w:lang w:val="ru-RU"/>
        </w:rPr>
        <w:t>Юриспруденция</w:t>
      </w:r>
      <w:r w:rsidRPr="00C55689">
        <w:rPr>
          <w:lang w:val="ru-RU"/>
        </w:rPr>
        <w:t>»</w:t>
      </w: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spacing w:before="208"/>
        <w:ind w:left="219"/>
        <w:jc w:val="center"/>
        <w:rPr>
          <w:lang w:val="ru-RU"/>
        </w:rPr>
      </w:pPr>
      <w:r w:rsidRPr="00C55689">
        <w:rPr>
          <w:lang w:val="ru-RU"/>
        </w:rPr>
        <w:t>Рассмотрен</w:t>
      </w:r>
      <w:r>
        <w:rPr>
          <w:lang w:val="ru-RU"/>
        </w:rPr>
        <w:t>а</w:t>
      </w:r>
      <w:r w:rsidRPr="00C55689">
        <w:rPr>
          <w:lang w:val="ru-RU"/>
        </w:rPr>
        <w:t xml:space="preserve"> и рекомендован</w:t>
      </w:r>
      <w:r>
        <w:rPr>
          <w:lang w:val="ru-RU"/>
        </w:rPr>
        <w:t>а</w:t>
      </w:r>
      <w:r w:rsidRPr="00C55689">
        <w:rPr>
          <w:lang w:val="ru-RU"/>
        </w:rPr>
        <w:t xml:space="preserve"> на заседании кафедры </w:t>
      </w:r>
      <w:r w:rsidR="003D188D">
        <w:rPr>
          <w:lang w:val="ru-RU"/>
        </w:rPr>
        <w:t>Таможенного, финансового и экологического права</w:t>
      </w:r>
    </w:p>
    <w:p w:rsidR="00E24513" w:rsidRPr="00C55689" w:rsidRDefault="00E24513" w:rsidP="009962AF">
      <w:pPr>
        <w:pStyle w:val="a3"/>
        <w:spacing w:before="10"/>
        <w:rPr>
          <w:lang w:val="ru-RU"/>
        </w:rPr>
      </w:pPr>
    </w:p>
    <w:p w:rsidR="003D188D" w:rsidRDefault="00E24513" w:rsidP="009962AF">
      <w:pPr>
        <w:pStyle w:val="a3"/>
        <w:tabs>
          <w:tab w:val="left" w:pos="1060"/>
          <w:tab w:val="left" w:pos="2127"/>
          <w:tab w:val="left" w:pos="3368"/>
          <w:tab w:val="left" w:pos="4572"/>
        </w:tabs>
        <w:spacing w:line="640" w:lineRule="atLeast"/>
        <w:ind w:left="102"/>
        <w:rPr>
          <w:lang w:val="ru-RU"/>
        </w:rPr>
      </w:pPr>
      <w:r w:rsidRPr="00C55689">
        <w:rPr>
          <w:lang w:val="ru-RU"/>
        </w:rPr>
        <w:t>от</w:t>
      </w:r>
      <w:r w:rsidRPr="00C55689">
        <w:rPr>
          <w:spacing w:val="-2"/>
          <w:lang w:val="ru-RU"/>
        </w:rPr>
        <w:t xml:space="preserve"> </w:t>
      </w:r>
      <w:r w:rsidRPr="00C55689">
        <w:rPr>
          <w:lang w:val="ru-RU"/>
        </w:rPr>
        <w:t>«</w:t>
      </w:r>
      <w:r w:rsidRPr="00C55689">
        <w:rPr>
          <w:u w:val="single"/>
          <w:lang w:val="ru-RU"/>
        </w:rPr>
        <w:t xml:space="preserve"> </w:t>
      </w:r>
      <w:r w:rsidRPr="00C55689">
        <w:rPr>
          <w:u w:val="single"/>
          <w:lang w:val="ru-RU"/>
        </w:rPr>
        <w:tab/>
      </w:r>
      <w:r w:rsidRPr="00C55689">
        <w:rPr>
          <w:lang w:val="ru-RU"/>
        </w:rPr>
        <w:t>»</w:t>
      </w:r>
      <w:r w:rsidRPr="00C55689">
        <w:rPr>
          <w:u w:val="single"/>
          <w:lang w:val="ru-RU"/>
        </w:rPr>
        <w:t xml:space="preserve"> </w:t>
      </w:r>
      <w:r w:rsidRPr="00C55689">
        <w:rPr>
          <w:u w:val="single"/>
          <w:lang w:val="ru-RU"/>
        </w:rPr>
        <w:tab/>
      </w:r>
      <w:r w:rsidRPr="00C55689">
        <w:rPr>
          <w:u w:val="single"/>
          <w:lang w:val="ru-RU"/>
        </w:rPr>
        <w:tab/>
      </w:r>
      <w:r>
        <w:rPr>
          <w:lang w:val="ru-RU"/>
        </w:rPr>
        <w:t>2020г., протокол №</w:t>
      </w:r>
      <w:r w:rsidR="003D188D">
        <w:rPr>
          <w:lang w:val="ru-RU"/>
        </w:rPr>
        <w:t xml:space="preserve"> ____ </w:t>
      </w:r>
    </w:p>
    <w:p w:rsidR="003D188D" w:rsidRDefault="003D188D" w:rsidP="009962AF">
      <w:pPr>
        <w:pStyle w:val="a3"/>
        <w:tabs>
          <w:tab w:val="left" w:pos="1060"/>
          <w:tab w:val="left" w:pos="2127"/>
          <w:tab w:val="left" w:pos="3368"/>
          <w:tab w:val="left" w:pos="4572"/>
        </w:tabs>
        <w:spacing w:line="640" w:lineRule="atLeast"/>
        <w:ind w:left="102"/>
        <w:rPr>
          <w:lang w:val="ru-RU"/>
        </w:rPr>
      </w:pPr>
    </w:p>
    <w:p w:rsidR="00E24513" w:rsidRPr="00C55689" w:rsidRDefault="003D188D" w:rsidP="009962AF">
      <w:pPr>
        <w:pStyle w:val="a3"/>
        <w:tabs>
          <w:tab w:val="left" w:pos="1060"/>
          <w:tab w:val="left" w:pos="2127"/>
          <w:tab w:val="left" w:pos="3368"/>
          <w:tab w:val="left" w:pos="4572"/>
        </w:tabs>
        <w:spacing w:line="640" w:lineRule="atLeast"/>
        <w:ind w:left="102"/>
        <w:rPr>
          <w:lang w:val="ru-RU"/>
        </w:rPr>
      </w:pPr>
      <w:r>
        <w:rPr>
          <w:lang w:val="ru-RU"/>
        </w:rPr>
        <w:t>З</w:t>
      </w:r>
      <w:r w:rsidR="00E24513" w:rsidRPr="00C55689">
        <w:rPr>
          <w:lang w:val="ru-RU"/>
        </w:rPr>
        <w:t>ав.</w:t>
      </w:r>
      <w:r w:rsidR="00E24513" w:rsidRPr="00C55689">
        <w:rPr>
          <w:spacing w:val="-2"/>
          <w:lang w:val="ru-RU"/>
        </w:rPr>
        <w:t xml:space="preserve"> </w:t>
      </w:r>
      <w:r w:rsidR="00E24513" w:rsidRPr="00C55689">
        <w:rPr>
          <w:lang w:val="ru-RU"/>
        </w:rPr>
        <w:t>кафедрой</w:t>
      </w:r>
      <w:r w:rsidR="00E24513" w:rsidRPr="00C55689">
        <w:rPr>
          <w:lang w:val="ru-RU"/>
        </w:rPr>
        <w:tab/>
      </w:r>
      <w:r w:rsidR="00E24513" w:rsidRPr="00C55689">
        <w:rPr>
          <w:u w:val="single"/>
          <w:lang w:val="ru-RU"/>
        </w:rPr>
        <w:t xml:space="preserve"> </w:t>
      </w:r>
      <w:r w:rsidR="00E24513" w:rsidRPr="00C55689">
        <w:rPr>
          <w:u w:val="single"/>
          <w:lang w:val="ru-RU"/>
        </w:rPr>
        <w:tab/>
      </w:r>
      <w:r w:rsidR="00E24513" w:rsidRPr="00C55689">
        <w:rPr>
          <w:u w:val="single"/>
          <w:lang w:val="ru-RU"/>
        </w:rPr>
        <w:tab/>
      </w:r>
      <w:r w:rsidR="004E6ADF">
        <w:rPr>
          <w:lang w:val="ru-RU"/>
        </w:rPr>
        <w:t>Жатканбаева А.Е</w:t>
      </w:r>
      <w:r w:rsidR="00E24513" w:rsidRPr="00C55689">
        <w:rPr>
          <w:lang w:val="ru-RU"/>
        </w:rPr>
        <w:t>.</w:t>
      </w:r>
      <w:r w:rsidR="00E24513">
        <w:rPr>
          <w:lang w:val="ru-RU"/>
        </w:rPr>
        <w:t xml:space="preserve"> </w:t>
      </w:r>
      <w:r w:rsidR="00E24513" w:rsidRPr="00C55689">
        <w:rPr>
          <w:lang w:val="ru-RU"/>
        </w:rPr>
        <w:t>(подпись)</w:t>
      </w:r>
    </w:p>
    <w:p w:rsidR="00E24513" w:rsidRDefault="00E24513" w:rsidP="009962AF">
      <w:pPr>
        <w:jc w:val="both"/>
        <w:rPr>
          <w:sz w:val="28"/>
          <w:szCs w:val="28"/>
          <w:lang w:val="ru-RU"/>
        </w:rPr>
      </w:pPr>
    </w:p>
    <w:p w:rsidR="00E24513" w:rsidRDefault="00E24513" w:rsidP="009962AF">
      <w:pPr>
        <w:widowControl/>
        <w:autoSpaceDE/>
        <w:autoSpaceDN/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E55DD1" w:rsidRDefault="00E24513" w:rsidP="009962AF">
      <w:pPr>
        <w:jc w:val="center"/>
        <w:rPr>
          <w:b/>
          <w:sz w:val="28"/>
          <w:szCs w:val="28"/>
          <w:lang w:val="ru-RU"/>
        </w:rPr>
      </w:pPr>
      <w:r w:rsidRPr="00E24513">
        <w:rPr>
          <w:b/>
          <w:sz w:val="28"/>
          <w:szCs w:val="28"/>
          <w:lang w:val="ru-RU"/>
        </w:rPr>
        <w:lastRenderedPageBreak/>
        <w:t>Введение</w:t>
      </w:r>
    </w:p>
    <w:p w:rsidR="00E24513" w:rsidRDefault="00E24513" w:rsidP="009962AF">
      <w:pPr>
        <w:jc w:val="center"/>
        <w:rPr>
          <w:b/>
          <w:sz w:val="28"/>
          <w:szCs w:val="28"/>
          <w:lang w:val="ru-RU"/>
        </w:rPr>
      </w:pPr>
    </w:p>
    <w:p w:rsidR="007B34A0" w:rsidRPr="007B34A0" w:rsidRDefault="007B34A0" w:rsidP="007B34A0">
      <w:pPr>
        <w:ind w:firstLine="567"/>
        <w:jc w:val="both"/>
        <w:rPr>
          <w:sz w:val="28"/>
          <w:szCs w:val="28"/>
          <w:lang w:val="ru-RU"/>
        </w:rPr>
      </w:pPr>
      <w:r w:rsidRPr="007B34A0">
        <w:rPr>
          <w:sz w:val="28"/>
          <w:szCs w:val="28"/>
          <w:lang w:val="ru-RU"/>
        </w:rPr>
        <w:t xml:space="preserve">Итоговый экзамен проводится в форме индивидуального устного ответа. Студенту заранее предоставляется для ознакомления Программа итогового экзамена, содержащая правила проведения экзамена, размещается в системе Универ-УМКД-Программа итогового экзамена по дисциплине. </w:t>
      </w:r>
    </w:p>
    <w:p w:rsidR="007B34A0" w:rsidRPr="007B34A0" w:rsidRDefault="007B34A0" w:rsidP="007B34A0">
      <w:pPr>
        <w:ind w:firstLine="567"/>
        <w:jc w:val="both"/>
        <w:rPr>
          <w:sz w:val="28"/>
          <w:szCs w:val="28"/>
          <w:lang w:val="ru-RU"/>
        </w:rPr>
      </w:pPr>
      <w:r w:rsidRPr="007B34A0">
        <w:rPr>
          <w:sz w:val="28"/>
          <w:szCs w:val="28"/>
          <w:lang w:val="ru-RU"/>
        </w:rPr>
        <w:t>За 15 минут до начала экзамена студент должен подготовиться к экзамену, войти в видео-конференцию в приложении «</w:t>
      </w:r>
      <w:r>
        <w:rPr>
          <w:sz w:val="28"/>
          <w:szCs w:val="28"/>
        </w:rPr>
        <w:t>Zoom</w:t>
      </w:r>
      <w:r w:rsidRPr="007B34A0">
        <w:rPr>
          <w:sz w:val="28"/>
          <w:szCs w:val="28"/>
          <w:lang w:val="ru-RU"/>
        </w:rPr>
        <w:t>», продемонстрировать свою готовность к экзамену, показать экзаменатору свой рабочий стол и дать возможность удостовериться в отсутствии на нем учебной и вспомогательной литературы, шпаргалок и открытых на экране компьютера посторонних вкладок. Преподаватель сообщит о месте загрузки задания за 15 минут до начала экзамена (или укажет номер задания, если их несколько).</w:t>
      </w:r>
    </w:p>
    <w:p w:rsidR="007B34A0" w:rsidRPr="007B34A0" w:rsidRDefault="007B34A0" w:rsidP="007B34A0">
      <w:pPr>
        <w:ind w:firstLine="567"/>
        <w:jc w:val="both"/>
        <w:rPr>
          <w:sz w:val="28"/>
          <w:szCs w:val="28"/>
          <w:lang w:val="ru-RU"/>
        </w:rPr>
      </w:pPr>
      <w:r w:rsidRPr="007B34A0">
        <w:rPr>
          <w:sz w:val="28"/>
          <w:szCs w:val="28"/>
          <w:lang w:val="ru-RU"/>
        </w:rPr>
        <w:t xml:space="preserve">Время для подготовки студента – 40 минут. По мере готовности, студенты отвечают на предоставленный им билет. Экзамен длится до окончания ответа последнего студента. Обязательное условие – на видеозаписи должен быть виден студент на протяжении всего экзамена. </w:t>
      </w:r>
    </w:p>
    <w:p w:rsidR="007B34A0" w:rsidRPr="007B34A0" w:rsidRDefault="007B34A0" w:rsidP="007B34A0">
      <w:pPr>
        <w:ind w:firstLine="567"/>
        <w:jc w:val="both"/>
        <w:rPr>
          <w:sz w:val="28"/>
          <w:szCs w:val="28"/>
          <w:lang w:val="ru-RU"/>
        </w:rPr>
      </w:pPr>
      <w:r w:rsidRPr="007B34A0">
        <w:rPr>
          <w:sz w:val="28"/>
          <w:szCs w:val="28"/>
          <w:lang w:val="ru-RU"/>
        </w:rPr>
        <w:t>Билет содержит 3 вопроса, которые оцениваются: 33, 33 и 34 балла.</w:t>
      </w:r>
    </w:p>
    <w:p w:rsidR="007B34A0" w:rsidRPr="007B34A0" w:rsidRDefault="007B34A0" w:rsidP="007B34A0">
      <w:pPr>
        <w:ind w:firstLine="567"/>
        <w:jc w:val="both"/>
        <w:rPr>
          <w:sz w:val="28"/>
          <w:szCs w:val="28"/>
          <w:lang w:val="ru-RU"/>
        </w:rPr>
      </w:pPr>
      <w:r w:rsidRPr="007B34A0">
        <w:rPr>
          <w:sz w:val="28"/>
          <w:szCs w:val="28"/>
          <w:lang w:val="ru-RU"/>
        </w:rPr>
        <w:t>В случае, если комиссия обнаруживает вспомогательные средства, подсказки, то она аннулирует экзамен.</w:t>
      </w:r>
    </w:p>
    <w:p w:rsidR="00157A48" w:rsidRPr="00243868" w:rsidRDefault="00157A48" w:rsidP="009962AF">
      <w:pPr>
        <w:ind w:firstLine="567"/>
        <w:jc w:val="both"/>
        <w:rPr>
          <w:sz w:val="28"/>
          <w:szCs w:val="28"/>
          <w:lang w:val="ru-RU"/>
        </w:rPr>
      </w:pPr>
    </w:p>
    <w:p w:rsidR="007B34A0" w:rsidRPr="007B34A0" w:rsidRDefault="007B34A0" w:rsidP="007B34A0">
      <w:pPr>
        <w:jc w:val="both"/>
        <w:rPr>
          <w:sz w:val="28"/>
          <w:szCs w:val="28"/>
          <w:lang w:val="ru-RU"/>
        </w:rPr>
      </w:pPr>
      <w:r w:rsidRPr="007B34A0">
        <w:rPr>
          <w:sz w:val="28"/>
          <w:szCs w:val="28"/>
          <w:lang w:val="ru-RU"/>
        </w:rPr>
        <w:t xml:space="preserve">Учебная литература: </w:t>
      </w:r>
    </w:p>
    <w:p w:rsidR="007B34A0" w:rsidRPr="007B34A0" w:rsidRDefault="007B34A0" w:rsidP="007B34A0">
      <w:pPr>
        <w:jc w:val="both"/>
        <w:rPr>
          <w:sz w:val="28"/>
          <w:szCs w:val="28"/>
          <w:lang w:val="ru-RU"/>
        </w:rPr>
      </w:pPr>
      <w:r w:rsidRPr="007B34A0">
        <w:rPr>
          <w:sz w:val="28"/>
          <w:szCs w:val="28"/>
          <w:lang w:val="ru-RU"/>
        </w:rPr>
        <w:t xml:space="preserve">1. Ермаков, Д. Н. Страховое право: учебное пособие для вузов / - Москва : Пер Сэ, 2012. - 368 с. </w:t>
      </w:r>
    </w:p>
    <w:p w:rsidR="007B34A0" w:rsidRPr="007B34A0" w:rsidRDefault="007B34A0" w:rsidP="007B34A0">
      <w:pPr>
        <w:jc w:val="both"/>
        <w:rPr>
          <w:sz w:val="28"/>
          <w:szCs w:val="28"/>
          <w:lang w:val="ru-RU"/>
        </w:rPr>
      </w:pPr>
      <w:r w:rsidRPr="007B34A0">
        <w:rPr>
          <w:sz w:val="28"/>
          <w:szCs w:val="28"/>
          <w:lang w:val="ru-RU"/>
        </w:rPr>
        <w:t xml:space="preserve">2. Захарова, Н. А. Страховое право [Электронный ресурс] : учебное пособие / - Саратов, Омега-Л, Ай Пи Эр Медиа, 2014. </w:t>
      </w:r>
    </w:p>
    <w:p w:rsidR="007B34A0" w:rsidRPr="007B34A0" w:rsidRDefault="007B34A0" w:rsidP="007B34A0">
      <w:pPr>
        <w:jc w:val="both"/>
        <w:rPr>
          <w:sz w:val="28"/>
          <w:szCs w:val="28"/>
          <w:lang w:val="ru-RU"/>
        </w:rPr>
      </w:pPr>
      <w:r w:rsidRPr="007B34A0">
        <w:rPr>
          <w:sz w:val="28"/>
          <w:szCs w:val="28"/>
          <w:lang w:val="ru-RU"/>
        </w:rPr>
        <w:t xml:space="preserve">3. Страховое право. Учебник для ВУЗОВ / Под ред. В.Н. Григорьева, А.Н. Кузбагарова, В.В. Шахова. – М.: ЮНИТИ-ДАНА, 2014 </w:t>
      </w:r>
    </w:p>
    <w:p w:rsidR="007B34A0" w:rsidRPr="007B34A0" w:rsidRDefault="007B34A0" w:rsidP="007B34A0">
      <w:pPr>
        <w:jc w:val="both"/>
        <w:rPr>
          <w:sz w:val="28"/>
          <w:szCs w:val="28"/>
          <w:lang w:val="ru-RU"/>
        </w:rPr>
      </w:pPr>
      <w:r w:rsidRPr="007B34A0">
        <w:rPr>
          <w:sz w:val="28"/>
          <w:szCs w:val="28"/>
          <w:lang w:val="ru-RU"/>
        </w:rPr>
        <w:t xml:space="preserve">4. Ширипов, Д. В. Страховое право [Электронный ресурс] : учебное пособие. - 2-е изд /Москва : Дашков и К, 2012 </w:t>
      </w:r>
    </w:p>
    <w:p w:rsidR="00DD1328" w:rsidRPr="007B34A0" w:rsidRDefault="007B34A0" w:rsidP="007B34A0">
      <w:pPr>
        <w:jc w:val="both"/>
        <w:rPr>
          <w:b/>
          <w:color w:val="000000"/>
          <w:sz w:val="28"/>
          <w:szCs w:val="28"/>
          <w:lang w:val="ru-RU"/>
        </w:rPr>
      </w:pPr>
      <w:r w:rsidRPr="007B34A0">
        <w:rPr>
          <w:sz w:val="28"/>
          <w:szCs w:val="28"/>
          <w:lang w:val="ru-RU"/>
        </w:rPr>
        <w:t>5</w:t>
      </w:r>
      <w:r w:rsidRPr="007B34A0">
        <w:rPr>
          <w:sz w:val="28"/>
          <w:szCs w:val="28"/>
          <w:lang w:val="ru-RU"/>
        </w:rPr>
        <w:t>. Фогельсон Ю. Страховое право: теоретические основы и практика применения, монография. – М.: Норма; ИНФРА-М, 2012.</w:t>
      </w:r>
    </w:p>
    <w:p w:rsidR="006F5170" w:rsidRDefault="006F5170" w:rsidP="007B34A0">
      <w:pPr>
        <w:jc w:val="both"/>
        <w:rPr>
          <w:b/>
          <w:color w:val="000000"/>
          <w:sz w:val="28"/>
          <w:szCs w:val="28"/>
          <w:lang w:val="ru-RU"/>
        </w:rPr>
      </w:pPr>
    </w:p>
    <w:p w:rsidR="007B34A0" w:rsidRPr="007B34A0" w:rsidRDefault="007B34A0" w:rsidP="007B34A0">
      <w:pPr>
        <w:jc w:val="both"/>
        <w:rPr>
          <w:color w:val="000000"/>
          <w:sz w:val="28"/>
          <w:szCs w:val="28"/>
          <w:lang w:val="ru-RU"/>
        </w:rPr>
      </w:pPr>
      <w:r w:rsidRPr="007B34A0">
        <w:rPr>
          <w:color w:val="000000"/>
          <w:sz w:val="28"/>
          <w:szCs w:val="28"/>
          <w:lang w:val="ru-RU"/>
        </w:rPr>
        <w:t>Интернет ресурс:</w:t>
      </w:r>
    </w:p>
    <w:p w:rsidR="007B34A0" w:rsidRPr="007B34A0" w:rsidRDefault="007B34A0" w:rsidP="007B34A0">
      <w:pPr>
        <w:pStyle w:val="a5"/>
        <w:numPr>
          <w:ilvl w:val="0"/>
          <w:numId w:val="35"/>
        </w:numPr>
        <w:ind w:left="0" w:firstLine="360"/>
        <w:jc w:val="both"/>
        <w:rPr>
          <w:b/>
          <w:color w:val="000000"/>
          <w:sz w:val="28"/>
          <w:szCs w:val="28"/>
        </w:rPr>
      </w:pPr>
      <w:r w:rsidRPr="007B34A0">
        <w:rPr>
          <w:sz w:val="28"/>
          <w:szCs w:val="28"/>
        </w:rPr>
        <w:t xml:space="preserve">Страховое право [Электронный ресурс]: учебник / Кузбагаров А. Н. - Москва : ЮНИТИ-ДАНА, 2014. - 423 с. - ISBN 978-5-238-02508-7 : Б. ц. Книга находится в базовой версии ЭБС IPRbooks. </w:t>
      </w:r>
    </w:p>
    <w:p w:rsidR="007B34A0" w:rsidRPr="007B34A0" w:rsidRDefault="007B34A0" w:rsidP="007B34A0">
      <w:pPr>
        <w:pStyle w:val="a5"/>
        <w:numPr>
          <w:ilvl w:val="0"/>
          <w:numId w:val="35"/>
        </w:numPr>
        <w:ind w:left="0" w:firstLine="360"/>
        <w:jc w:val="both"/>
        <w:rPr>
          <w:b/>
          <w:color w:val="000000"/>
          <w:sz w:val="28"/>
          <w:szCs w:val="28"/>
        </w:rPr>
      </w:pPr>
      <w:r w:rsidRPr="007B34A0">
        <w:rPr>
          <w:sz w:val="28"/>
          <w:szCs w:val="28"/>
        </w:rPr>
        <w:t>Страховое право [Электронный ресурс] : учебник / Елизарова Н. В. - Саратов: Вузовское образование, 2013. - 155 с. - Б. ц. Книга находится в базовой версии ЭБС IPRbooks</w:t>
      </w:r>
    </w:p>
    <w:p w:rsidR="006F5170" w:rsidRDefault="006F5170" w:rsidP="009962AF">
      <w:pPr>
        <w:jc w:val="center"/>
        <w:rPr>
          <w:b/>
          <w:color w:val="000000"/>
          <w:sz w:val="28"/>
          <w:szCs w:val="28"/>
          <w:lang w:val="ru-RU"/>
        </w:rPr>
      </w:pPr>
    </w:p>
    <w:p w:rsidR="006F5170" w:rsidRDefault="006F5170" w:rsidP="009962AF">
      <w:pPr>
        <w:jc w:val="center"/>
        <w:rPr>
          <w:b/>
          <w:color w:val="000000"/>
          <w:sz w:val="28"/>
          <w:szCs w:val="28"/>
          <w:lang w:val="ru-RU"/>
        </w:rPr>
      </w:pPr>
    </w:p>
    <w:p w:rsidR="006F5170" w:rsidRDefault="006F5170" w:rsidP="009962AF">
      <w:pPr>
        <w:jc w:val="center"/>
        <w:rPr>
          <w:b/>
          <w:color w:val="000000"/>
          <w:sz w:val="28"/>
          <w:szCs w:val="28"/>
          <w:lang w:val="ru-RU"/>
        </w:rPr>
      </w:pPr>
    </w:p>
    <w:p w:rsidR="006F5170" w:rsidRDefault="006F5170" w:rsidP="009962AF">
      <w:pPr>
        <w:jc w:val="center"/>
        <w:rPr>
          <w:b/>
          <w:color w:val="000000"/>
          <w:sz w:val="28"/>
          <w:szCs w:val="28"/>
          <w:lang w:val="ru-RU"/>
        </w:rPr>
      </w:pPr>
    </w:p>
    <w:p w:rsidR="006F5170" w:rsidRDefault="006F5170" w:rsidP="009962AF">
      <w:pPr>
        <w:jc w:val="center"/>
        <w:rPr>
          <w:b/>
          <w:color w:val="000000"/>
          <w:sz w:val="28"/>
          <w:szCs w:val="28"/>
          <w:lang w:val="ru-RU"/>
        </w:rPr>
      </w:pPr>
    </w:p>
    <w:p w:rsidR="006F5170" w:rsidRDefault="006F5170" w:rsidP="009962AF">
      <w:pPr>
        <w:jc w:val="center"/>
        <w:rPr>
          <w:b/>
          <w:color w:val="000000"/>
          <w:sz w:val="28"/>
          <w:szCs w:val="28"/>
          <w:lang w:val="ru-RU"/>
        </w:rPr>
      </w:pPr>
    </w:p>
    <w:p w:rsidR="000E4481" w:rsidRDefault="000E4481" w:rsidP="0011013C">
      <w:pPr>
        <w:jc w:val="center"/>
        <w:rPr>
          <w:b/>
          <w:sz w:val="28"/>
          <w:szCs w:val="28"/>
          <w:lang w:val="ru-RU"/>
        </w:rPr>
      </w:pPr>
    </w:p>
    <w:p w:rsidR="009E4F95" w:rsidRDefault="009E4F95" w:rsidP="0011013C">
      <w:pPr>
        <w:jc w:val="center"/>
        <w:rPr>
          <w:b/>
          <w:sz w:val="28"/>
          <w:szCs w:val="28"/>
          <w:lang w:val="ru-RU"/>
        </w:rPr>
      </w:pPr>
      <w:r w:rsidRPr="00C64395">
        <w:rPr>
          <w:b/>
          <w:sz w:val="28"/>
          <w:szCs w:val="28"/>
          <w:lang w:val="ru-RU"/>
        </w:rPr>
        <w:t>Программа итогового экзамена</w:t>
      </w:r>
      <w:r w:rsidR="005F4AC8" w:rsidRPr="00C64395">
        <w:rPr>
          <w:b/>
          <w:sz w:val="28"/>
          <w:szCs w:val="28"/>
          <w:lang w:val="ru-RU"/>
        </w:rPr>
        <w:t>:</w:t>
      </w:r>
    </w:p>
    <w:p w:rsidR="00C64395" w:rsidRPr="00C64395" w:rsidRDefault="00C64395" w:rsidP="0011013C">
      <w:pPr>
        <w:jc w:val="center"/>
        <w:rPr>
          <w:b/>
          <w:sz w:val="28"/>
          <w:szCs w:val="28"/>
          <w:lang w:val="ru-RU"/>
        </w:rPr>
      </w:pPr>
    </w:p>
    <w:p w:rsidR="007B34A0" w:rsidRPr="00C64395" w:rsidRDefault="007B34A0" w:rsidP="007B34A0">
      <w:pPr>
        <w:jc w:val="both"/>
        <w:rPr>
          <w:sz w:val="28"/>
          <w:szCs w:val="28"/>
          <w:lang w:val="ru-RU"/>
        </w:rPr>
      </w:pPr>
      <w:r w:rsidRPr="00C64395">
        <w:rPr>
          <w:sz w:val="28"/>
          <w:szCs w:val="28"/>
          <w:lang w:val="ru-RU"/>
        </w:rPr>
        <w:t>Тема 1.</w:t>
      </w:r>
      <w:r w:rsidRPr="00C64395">
        <w:rPr>
          <w:sz w:val="28"/>
          <w:szCs w:val="28"/>
          <w:lang w:val="ru-RU"/>
        </w:rPr>
        <w:t xml:space="preserve"> Понятие </w:t>
      </w:r>
      <w:r w:rsidRPr="00C64395">
        <w:rPr>
          <w:sz w:val="28"/>
          <w:szCs w:val="28"/>
          <w:lang w:val="ru-RU"/>
        </w:rPr>
        <w:t>и предмет страхового права. Признаки страховых отношений, их отличие от других видов денежных отношени</w:t>
      </w:r>
      <w:r w:rsidRPr="00C64395">
        <w:rPr>
          <w:sz w:val="28"/>
          <w:szCs w:val="28"/>
          <w:lang w:val="ru-RU"/>
        </w:rPr>
        <w:t xml:space="preserve">й. </w:t>
      </w:r>
    </w:p>
    <w:p w:rsidR="007B34A0" w:rsidRPr="00C64395" w:rsidRDefault="00C64395" w:rsidP="007B34A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Тема </w:t>
      </w:r>
      <w:r w:rsidR="007B34A0" w:rsidRPr="00C64395">
        <w:rPr>
          <w:sz w:val="28"/>
          <w:szCs w:val="28"/>
          <w:lang w:val="ru-RU"/>
        </w:rPr>
        <w:t xml:space="preserve">2 </w:t>
      </w:r>
      <w:r w:rsidR="007B34A0" w:rsidRPr="00C64395">
        <w:rPr>
          <w:sz w:val="28"/>
          <w:szCs w:val="28"/>
          <w:lang w:val="ru-RU"/>
        </w:rPr>
        <w:t>Виды страховых отношений. Отношения по организации страхового дела и материальные страховые отношения. Понятие страхового права. Место страхов</w:t>
      </w:r>
      <w:r w:rsidR="007B34A0" w:rsidRPr="00C64395">
        <w:rPr>
          <w:sz w:val="28"/>
          <w:szCs w:val="28"/>
          <w:lang w:val="ru-RU"/>
        </w:rPr>
        <w:t xml:space="preserve">ого права в системе права. </w:t>
      </w:r>
    </w:p>
    <w:p w:rsidR="007B34A0" w:rsidRPr="00C64395" w:rsidRDefault="00C64395" w:rsidP="007B34A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Тема </w:t>
      </w:r>
      <w:r w:rsidR="007B34A0" w:rsidRPr="00C64395">
        <w:rPr>
          <w:sz w:val="28"/>
          <w:szCs w:val="28"/>
          <w:lang w:val="ru-RU"/>
        </w:rPr>
        <w:t>3</w:t>
      </w:r>
      <w:r w:rsidR="007B34A0" w:rsidRPr="00C64395">
        <w:rPr>
          <w:sz w:val="28"/>
          <w:szCs w:val="28"/>
          <w:lang w:val="ru-RU"/>
        </w:rPr>
        <w:t xml:space="preserve"> Страховое право как комплексное правовое образование. Соотношение страхового права с финансовым и гражданским правом. Методы правового регулирования страховых отношений. Система и источники страхового права.</w:t>
      </w:r>
    </w:p>
    <w:p w:rsidR="007B34A0" w:rsidRPr="00C64395" w:rsidRDefault="00C64395" w:rsidP="007B34A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Тема </w:t>
      </w:r>
      <w:r w:rsidR="007B34A0" w:rsidRPr="00C64395">
        <w:rPr>
          <w:sz w:val="28"/>
          <w:szCs w:val="28"/>
          <w:lang w:val="ru-RU"/>
        </w:rPr>
        <w:t xml:space="preserve">4 </w:t>
      </w:r>
      <w:r w:rsidR="007B34A0" w:rsidRPr="00C64395">
        <w:rPr>
          <w:sz w:val="28"/>
          <w:szCs w:val="28"/>
          <w:lang w:val="ru-RU"/>
        </w:rPr>
        <w:t xml:space="preserve">Нормы страхового права и их виды. Особенности норма страхового права Структура норм страхового права. Страховые правоотношения, </w:t>
      </w:r>
      <w:r w:rsidR="007B34A0" w:rsidRPr="00C64395">
        <w:rPr>
          <w:sz w:val="28"/>
          <w:szCs w:val="28"/>
          <w:lang w:val="ru-RU"/>
        </w:rPr>
        <w:t xml:space="preserve">понятие, признаки, виды. </w:t>
      </w:r>
    </w:p>
    <w:p w:rsidR="007B34A0" w:rsidRPr="00C64395" w:rsidRDefault="00C64395" w:rsidP="007B34A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Тема </w:t>
      </w:r>
      <w:r w:rsidR="007B34A0" w:rsidRPr="00C64395">
        <w:rPr>
          <w:sz w:val="28"/>
          <w:szCs w:val="28"/>
          <w:lang w:val="ru-RU"/>
        </w:rPr>
        <w:t>5 Практическое занятие. Субъекты страховых правоотношений. Способы защиты своих прав субъектами страховых отношений. Общая характеристика административного и судебного порядка защиты прав. Основание возникновения, изменения и прекращения стр</w:t>
      </w:r>
      <w:r w:rsidR="007B34A0" w:rsidRPr="00C64395">
        <w:rPr>
          <w:sz w:val="28"/>
          <w:szCs w:val="28"/>
          <w:lang w:val="ru-RU"/>
        </w:rPr>
        <w:t xml:space="preserve">аховых отношений. </w:t>
      </w:r>
    </w:p>
    <w:p w:rsidR="007B34A0" w:rsidRPr="00C64395" w:rsidRDefault="00C64395" w:rsidP="007B34A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Тема </w:t>
      </w:r>
      <w:r w:rsidR="007B34A0" w:rsidRPr="00C64395">
        <w:rPr>
          <w:sz w:val="28"/>
          <w:szCs w:val="28"/>
          <w:lang w:val="ru-RU"/>
        </w:rPr>
        <w:t xml:space="preserve">6 </w:t>
      </w:r>
      <w:r w:rsidR="007B34A0" w:rsidRPr="00C64395">
        <w:rPr>
          <w:sz w:val="28"/>
          <w:szCs w:val="28"/>
          <w:lang w:val="ru-RU"/>
        </w:rPr>
        <w:t>Понятие отраслей, классов и форм страхования. Содержание классов страхования . Совмещение отраслей и классов страхования. Дея</w:t>
      </w:r>
      <w:r w:rsidR="007B34A0" w:rsidRPr="00C64395">
        <w:rPr>
          <w:sz w:val="28"/>
          <w:szCs w:val="28"/>
          <w:lang w:val="ru-RU"/>
        </w:rPr>
        <w:t>тельность по сострахованию.</w:t>
      </w:r>
    </w:p>
    <w:p w:rsidR="007B34A0" w:rsidRPr="00C64395" w:rsidRDefault="007B34A0" w:rsidP="007B34A0">
      <w:pPr>
        <w:jc w:val="both"/>
        <w:rPr>
          <w:sz w:val="28"/>
          <w:szCs w:val="28"/>
          <w:lang w:val="ru-RU"/>
        </w:rPr>
      </w:pPr>
      <w:r w:rsidRPr="00C64395">
        <w:rPr>
          <w:sz w:val="28"/>
          <w:szCs w:val="28"/>
          <w:lang w:val="ru-RU"/>
        </w:rPr>
        <w:t xml:space="preserve"> </w:t>
      </w:r>
      <w:r w:rsidR="00C64395">
        <w:rPr>
          <w:sz w:val="28"/>
          <w:szCs w:val="28"/>
          <w:lang w:val="ru-RU"/>
        </w:rPr>
        <w:t xml:space="preserve">Тема </w:t>
      </w:r>
      <w:r w:rsidRPr="00C64395">
        <w:rPr>
          <w:sz w:val="28"/>
          <w:szCs w:val="28"/>
          <w:lang w:val="ru-RU"/>
        </w:rPr>
        <w:t xml:space="preserve">7 </w:t>
      </w:r>
      <w:r w:rsidRPr="00C64395">
        <w:rPr>
          <w:sz w:val="28"/>
          <w:szCs w:val="28"/>
          <w:lang w:val="ru-RU"/>
        </w:rPr>
        <w:t>Обязательное страхование и его признаки. Добровольное страхование и его признаки. Отрасли страхования. Общая характеристика личного и и</w:t>
      </w:r>
      <w:r w:rsidRPr="00C64395">
        <w:rPr>
          <w:sz w:val="28"/>
          <w:szCs w:val="28"/>
          <w:lang w:val="ru-RU"/>
        </w:rPr>
        <w:t xml:space="preserve">мущественного страхования. </w:t>
      </w:r>
    </w:p>
    <w:p w:rsidR="007B34A0" w:rsidRPr="00C64395" w:rsidRDefault="00C64395" w:rsidP="007B34A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Тема 8 </w:t>
      </w:r>
      <w:r w:rsidR="007B34A0" w:rsidRPr="00C64395">
        <w:rPr>
          <w:sz w:val="28"/>
          <w:szCs w:val="28"/>
          <w:lang w:val="ru-RU"/>
        </w:rPr>
        <w:t>Понятие перестрахования и его значение в страховом деле. Порядок организации перестрахования, разновидно</w:t>
      </w:r>
      <w:r w:rsidR="007B34A0" w:rsidRPr="00C64395">
        <w:rPr>
          <w:sz w:val="28"/>
          <w:szCs w:val="28"/>
          <w:lang w:val="ru-RU"/>
        </w:rPr>
        <w:t>сти перестраховочных договоров.</w:t>
      </w:r>
    </w:p>
    <w:p w:rsidR="007B34A0" w:rsidRPr="00C64395" w:rsidRDefault="00C64395" w:rsidP="007B34A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Тема </w:t>
      </w:r>
      <w:r w:rsidR="007B34A0" w:rsidRPr="00C64395">
        <w:rPr>
          <w:sz w:val="28"/>
          <w:szCs w:val="28"/>
          <w:lang w:val="ru-RU"/>
        </w:rPr>
        <w:t xml:space="preserve">9. </w:t>
      </w:r>
      <w:r w:rsidR="007B34A0" w:rsidRPr="00C64395">
        <w:rPr>
          <w:sz w:val="28"/>
          <w:szCs w:val="28"/>
          <w:lang w:val="ru-RU"/>
        </w:rPr>
        <w:t>Страховщики как сторона договора страхования. Организационно -правовые формы страховых организаций как юридических лиц. Порядок создания и регистрации страховых организаций. Объединение страховщиков, их цели, виды и организационно -правовые формы. Страховой</w:t>
      </w:r>
      <w:r w:rsidR="007B34A0" w:rsidRPr="00C64395">
        <w:rPr>
          <w:sz w:val="28"/>
          <w:szCs w:val="28"/>
          <w:lang w:val="ru-RU"/>
        </w:rPr>
        <w:t xml:space="preserve"> и перестраховочный пулы.</w:t>
      </w:r>
    </w:p>
    <w:p w:rsidR="007B34A0" w:rsidRPr="00C64395" w:rsidRDefault="00C64395" w:rsidP="007B34A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Тема </w:t>
      </w:r>
      <w:r w:rsidR="007B34A0" w:rsidRPr="00C64395">
        <w:rPr>
          <w:sz w:val="28"/>
          <w:szCs w:val="28"/>
          <w:lang w:val="ru-RU"/>
        </w:rPr>
        <w:t xml:space="preserve">10 </w:t>
      </w:r>
      <w:r w:rsidR="007B34A0" w:rsidRPr="00C64395">
        <w:rPr>
          <w:sz w:val="28"/>
          <w:szCs w:val="28"/>
          <w:lang w:val="ru-RU"/>
        </w:rPr>
        <w:t>Страхователь как сторона договора страхования. Застрахованные и выгодоприобретатель, понятие и их роль в страховом отношении. Страховые агенты и страховые брокеры. Их правовой статус и назначение в страховом процессе. Различие между страховым агентом и страховым брокером. Общество взаимного страхования, их цель и организационно -правовые формы. Страховые пулы. Понятие и правовое положение актуарий. Уполномоченная аудиторск</w:t>
      </w:r>
      <w:r w:rsidR="007B34A0" w:rsidRPr="00C64395">
        <w:rPr>
          <w:sz w:val="28"/>
          <w:szCs w:val="28"/>
          <w:lang w:val="ru-RU"/>
        </w:rPr>
        <w:t>ая организация.</w:t>
      </w:r>
    </w:p>
    <w:p w:rsidR="007B34A0" w:rsidRPr="00C64395" w:rsidRDefault="00C64395" w:rsidP="007B34A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Тема </w:t>
      </w:r>
      <w:r w:rsidR="007B34A0" w:rsidRPr="00C64395">
        <w:rPr>
          <w:sz w:val="28"/>
          <w:szCs w:val="28"/>
          <w:lang w:val="ru-RU"/>
        </w:rPr>
        <w:t xml:space="preserve">11 </w:t>
      </w:r>
      <w:r w:rsidR="007B34A0" w:rsidRPr="00C64395">
        <w:rPr>
          <w:sz w:val="28"/>
          <w:szCs w:val="28"/>
          <w:lang w:val="ru-RU"/>
        </w:rPr>
        <w:t>Порядок создания страховых организации. Учредители и акционеры страховой (перестраховочной) организации. Правовой статус страховой (перестраховочной) организации. Наименование страховой (перестраховочной) организации. Формирование уставного капитала страховой (перестраховочной) организации. Разрешение на создание страховой (перестраховочной) организации. Необходим</w:t>
      </w:r>
      <w:r w:rsidR="007B34A0" w:rsidRPr="00C64395">
        <w:rPr>
          <w:sz w:val="28"/>
          <w:szCs w:val="28"/>
          <w:lang w:val="ru-RU"/>
        </w:rPr>
        <w:t xml:space="preserve">ы е документы для </w:t>
      </w:r>
      <w:r w:rsidR="007B34A0" w:rsidRPr="00C64395">
        <w:rPr>
          <w:sz w:val="28"/>
          <w:szCs w:val="28"/>
          <w:lang w:val="ru-RU"/>
        </w:rPr>
        <w:lastRenderedPageBreak/>
        <w:t xml:space="preserve">создания </w:t>
      </w:r>
      <w:r w:rsidR="007B34A0" w:rsidRPr="00C64395">
        <w:rPr>
          <w:sz w:val="28"/>
          <w:szCs w:val="28"/>
          <w:lang w:val="ru-RU"/>
        </w:rPr>
        <w:t>страховой (перестраховочной) организации. Основания для отказа в выдаче разрешения на открытие страховой (перестраховочной) органи</w:t>
      </w:r>
      <w:r w:rsidR="007B34A0" w:rsidRPr="00C64395">
        <w:rPr>
          <w:sz w:val="28"/>
          <w:szCs w:val="28"/>
          <w:lang w:val="ru-RU"/>
        </w:rPr>
        <w:t xml:space="preserve">зации. </w:t>
      </w:r>
    </w:p>
    <w:p w:rsidR="00C64395" w:rsidRPr="00C64395" w:rsidRDefault="00C64395" w:rsidP="007B34A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Тема </w:t>
      </w:r>
      <w:r w:rsidR="007B34A0" w:rsidRPr="00C64395">
        <w:rPr>
          <w:sz w:val="28"/>
          <w:szCs w:val="28"/>
          <w:lang w:val="ru-RU"/>
        </w:rPr>
        <w:t xml:space="preserve">12 </w:t>
      </w:r>
      <w:r w:rsidR="007B34A0" w:rsidRPr="00C64395">
        <w:rPr>
          <w:sz w:val="28"/>
          <w:szCs w:val="28"/>
          <w:lang w:val="ru-RU"/>
        </w:rPr>
        <w:t>Взаимное страхование. Создание и прекрашение деятельности общества, права и обязанности его член</w:t>
      </w:r>
      <w:r w:rsidRPr="00C64395">
        <w:rPr>
          <w:sz w:val="28"/>
          <w:szCs w:val="28"/>
          <w:lang w:val="ru-RU"/>
        </w:rPr>
        <w:t xml:space="preserve">ов. Деятельность общества. </w:t>
      </w:r>
    </w:p>
    <w:p w:rsidR="00C64395" w:rsidRPr="00C64395" w:rsidRDefault="00C64395" w:rsidP="007B34A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Тема </w:t>
      </w:r>
      <w:r w:rsidRPr="00C64395">
        <w:rPr>
          <w:sz w:val="28"/>
          <w:szCs w:val="28"/>
          <w:lang w:val="ru-RU"/>
        </w:rPr>
        <w:t xml:space="preserve">13 </w:t>
      </w:r>
      <w:r w:rsidR="007B34A0" w:rsidRPr="00C64395">
        <w:rPr>
          <w:sz w:val="28"/>
          <w:szCs w:val="28"/>
          <w:lang w:val="ru-RU"/>
        </w:rPr>
        <w:t>Обязательное экологическое страховани</w:t>
      </w:r>
      <w:r w:rsidRPr="00C64395">
        <w:rPr>
          <w:sz w:val="28"/>
          <w:szCs w:val="28"/>
          <w:lang w:val="ru-RU"/>
        </w:rPr>
        <w:t xml:space="preserve">е. </w:t>
      </w:r>
    </w:p>
    <w:p w:rsidR="00C64395" w:rsidRDefault="00C64395" w:rsidP="007B34A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Тема </w:t>
      </w:r>
      <w:r w:rsidRPr="00C64395">
        <w:rPr>
          <w:sz w:val="28"/>
          <w:szCs w:val="28"/>
          <w:lang w:val="ru-RU"/>
        </w:rPr>
        <w:t xml:space="preserve">14 </w:t>
      </w:r>
      <w:r w:rsidR="007B34A0" w:rsidRPr="00C64395">
        <w:rPr>
          <w:sz w:val="28"/>
          <w:szCs w:val="28"/>
          <w:lang w:val="ru-RU"/>
        </w:rPr>
        <w:t xml:space="preserve"> Фонд гарантировани</w:t>
      </w:r>
      <w:r w:rsidRPr="00C64395">
        <w:rPr>
          <w:sz w:val="28"/>
          <w:szCs w:val="28"/>
          <w:lang w:val="ru-RU"/>
        </w:rPr>
        <w:t xml:space="preserve">я страховых выплат. </w:t>
      </w:r>
      <w:r w:rsidR="007B34A0" w:rsidRPr="00C64395">
        <w:rPr>
          <w:sz w:val="28"/>
          <w:szCs w:val="28"/>
          <w:lang w:val="ru-RU"/>
        </w:rPr>
        <w:t>Анализ закона об обязательном страхо</w:t>
      </w:r>
      <w:r w:rsidRPr="00C64395">
        <w:rPr>
          <w:sz w:val="28"/>
          <w:szCs w:val="28"/>
          <w:lang w:val="ru-RU"/>
        </w:rPr>
        <w:t xml:space="preserve">вании туриста. </w:t>
      </w:r>
    </w:p>
    <w:p w:rsidR="007B34A0" w:rsidRPr="00C64395" w:rsidRDefault="00C64395" w:rsidP="007B34A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Тема 15</w:t>
      </w:r>
      <w:bookmarkStart w:id="1" w:name="_GoBack"/>
      <w:bookmarkEnd w:id="1"/>
      <w:r w:rsidR="007B34A0" w:rsidRPr="00C64395">
        <w:rPr>
          <w:sz w:val="28"/>
          <w:szCs w:val="28"/>
          <w:lang w:val="ru-RU"/>
        </w:rPr>
        <w:t xml:space="preserve"> Определение пруденциальных нормативов и иных обязательных к соблюдение норм и лимитов. Санкции и иные меры воздействия применямых к страховым (перестраховочным) организациям.</w:t>
      </w:r>
    </w:p>
    <w:p w:rsidR="007B34A0" w:rsidRPr="00C64395" w:rsidRDefault="007B34A0" w:rsidP="007B34A0">
      <w:pPr>
        <w:jc w:val="both"/>
        <w:rPr>
          <w:sz w:val="28"/>
          <w:szCs w:val="28"/>
          <w:lang w:val="ru-RU"/>
        </w:rPr>
      </w:pPr>
    </w:p>
    <w:p w:rsidR="007B34A0" w:rsidRPr="00C64395" w:rsidRDefault="007B34A0" w:rsidP="007B34A0">
      <w:pPr>
        <w:jc w:val="both"/>
        <w:rPr>
          <w:sz w:val="28"/>
          <w:szCs w:val="28"/>
          <w:lang w:val="ru-RU"/>
        </w:rPr>
      </w:pPr>
    </w:p>
    <w:p w:rsidR="007B34A0" w:rsidRDefault="007B34A0" w:rsidP="007B34A0">
      <w:pPr>
        <w:jc w:val="both"/>
        <w:rPr>
          <w:sz w:val="28"/>
          <w:szCs w:val="28"/>
          <w:lang w:val="ru-RU"/>
        </w:rPr>
      </w:pPr>
    </w:p>
    <w:p w:rsidR="007B34A0" w:rsidRPr="007B34A0" w:rsidRDefault="007B34A0">
      <w:pPr>
        <w:jc w:val="both"/>
        <w:rPr>
          <w:sz w:val="28"/>
          <w:szCs w:val="28"/>
          <w:lang w:val="ru-RU"/>
        </w:rPr>
      </w:pPr>
    </w:p>
    <w:sectPr w:rsidR="007B34A0" w:rsidRPr="007B3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8A1FE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4E57FA2"/>
    <w:multiLevelType w:val="hybridMultilevel"/>
    <w:tmpl w:val="F838367A"/>
    <w:lvl w:ilvl="0" w:tplc="8A066D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53CD7"/>
    <w:multiLevelType w:val="hybridMultilevel"/>
    <w:tmpl w:val="7C24E5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3F2DAB"/>
    <w:multiLevelType w:val="hybridMultilevel"/>
    <w:tmpl w:val="7444B756"/>
    <w:lvl w:ilvl="0" w:tplc="0876D2E8">
      <w:start w:val="1"/>
      <w:numFmt w:val="decimal"/>
      <w:lvlText w:val="%1."/>
      <w:lvlJc w:val="left"/>
      <w:pPr>
        <w:ind w:left="162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856E732">
      <w:start w:val="1"/>
      <w:numFmt w:val="decimal"/>
      <w:lvlText w:val="%2."/>
      <w:lvlJc w:val="left"/>
      <w:pPr>
        <w:ind w:left="116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FE56CC86">
      <w:start w:val="1"/>
      <w:numFmt w:val="decimal"/>
      <w:lvlText w:val="%3."/>
      <w:lvlJc w:val="left"/>
      <w:pPr>
        <w:ind w:left="116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 w:tplc="AB6CC082">
      <w:numFmt w:val="bullet"/>
      <w:lvlText w:val="•"/>
      <w:lvlJc w:val="left"/>
      <w:pPr>
        <w:ind w:left="3050" w:hanging="281"/>
      </w:pPr>
      <w:rPr>
        <w:rFonts w:hint="default"/>
        <w:lang w:val="ru-RU" w:eastAsia="ru-RU" w:bidi="ru-RU"/>
      </w:rPr>
    </w:lvl>
    <w:lvl w:ilvl="4" w:tplc="F1004956">
      <w:numFmt w:val="bullet"/>
      <w:lvlText w:val="•"/>
      <w:lvlJc w:val="left"/>
      <w:pPr>
        <w:ind w:left="3996" w:hanging="281"/>
      </w:pPr>
      <w:rPr>
        <w:rFonts w:hint="default"/>
        <w:lang w:val="ru-RU" w:eastAsia="ru-RU" w:bidi="ru-RU"/>
      </w:rPr>
    </w:lvl>
    <w:lvl w:ilvl="5" w:tplc="F4DAD142">
      <w:numFmt w:val="bullet"/>
      <w:lvlText w:val="•"/>
      <w:lvlJc w:val="left"/>
      <w:pPr>
        <w:ind w:left="4941" w:hanging="281"/>
      </w:pPr>
      <w:rPr>
        <w:rFonts w:hint="default"/>
        <w:lang w:val="ru-RU" w:eastAsia="ru-RU" w:bidi="ru-RU"/>
      </w:rPr>
    </w:lvl>
    <w:lvl w:ilvl="6" w:tplc="76EA8E38">
      <w:numFmt w:val="bullet"/>
      <w:lvlText w:val="•"/>
      <w:lvlJc w:val="left"/>
      <w:pPr>
        <w:ind w:left="5887" w:hanging="281"/>
      </w:pPr>
      <w:rPr>
        <w:rFonts w:hint="default"/>
        <w:lang w:val="ru-RU" w:eastAsia="ru-RU" w:bidi="ru-RU"/>
      </w:rPr>
    </w:lvl>
    <w:lvl w:ilvl="7" w:tplc="606C74B6">
      <w:numFmt w:val="bullet"/>
      <w:lvlText w:val="•"/>
      <w:lvlJc w:val="left"/>
      <w:pPr>
        <w:ind w:left="6832" w:hanging="281"/>
      </w:pPr>
      <w:rPr>
        <w:rFonts w:hint="default"/>
        <w:lang w:val="ru-RU" w:eastAsia="ru-RU" w:bidi="ru-RU"/>
      </w:rPr>
    </w:lvl>
    <w:lvl w:ilvl="8" w:tplc="E9D8CB04">
      <w:numFmt w:val="bullet"/>
      <w:lvlText w:val="•"/>
      <w:lvlJc w:val="left"/>
      <w:pPr>
        <w:ind w:left="7777" w:hanging="281"/>
      </w:pPr>
      <w:rPr>
        <w:rFonts w:hint="default"/>
        <w:lang w:val="ru-RU" w:eastAsia="ru-RU" w:bidi="ru-RU"/>
      </w:rPr>
    </w:lvl>
  </w:abstractNum>
  <w:abstractNum w:abstractNumId="4" w15:restartNumberingAfterBreak="0">
    <w:nsid w:val="0D604FC5"/>
    <w:multiLevelType w:val="hybridMultilevel"/>
    <w:tmpl w:val="0944CE80"/>
    <w:lvl w:ilvl="0" w:tplc="B0FAE43E">
      <w:start w:val="1"/>
      <w:numFmt w:val="decimal"/>
      <w:lvlText w:val="%1."/>
      <w:lvlJc w:val="left"/>
      <w:pPr>
        <w:ind w:left="162" w:hanging="3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F9A6854">
      <w:numFmt w:val="bullet"/>
      <w:lvlText w:val="•"/>
      <w:lvlJc w:val="left"/>
      <w:pPr>
        <w:ind w:left="1110" w:hanging="384"/>
      </w:pPr>
      <w:rPr>
        <w:rFonts w:hint="default"/>
        <w:lang w:val="ru-RU" w:eastAsia="ru-RU" w:bidi="ru-RU"/>
      </w:rPr>
    </w:lvl>
    <w:lvl w:ilvl="2" w:tplc="EF5662B2">
      <w:numFmt w:val="bullet"/>
      <w:lvlText w:val="•"/>
      <w:lvlJc w:val="left"/>
      <w:pPr>
        <w:ind w:left="2061" w:hanging="384"/>
      </w:pPr>
      <w:rPr>
        <w:rFonts w:hint="default"/>
        <w:lang w:val="ru-RU" w:eastAsia="ru-RU" w:bidi="ru-RU"/>
      </w:rPr>
    </w:lvl>
    <w:lvl w:ilvl="3" w:tplc="BB80BB12">
      <w:numFmt w:val="bullet"/>
      <w:lvlText w:val="•"/>
      <w:lvlJc w:val="left"/>
      <w:pPr>
        <w:ind w:left="3012" w:hanging="384"/>
      </w:pPr>
      <w:rPr>
        <w:rFonts w:hint="default"/>
        <w:lang w:val="ru-RU" w:eastAsia="ru-RU" w:bidi="ru-RU"/>
      </w:rPr>
    </w:lvl>
    <w:lvl w:ilvl="4" w:tplc="3AD2F426">
      <w:numFmt w:val="bullet"/>
      <w:lvlText w:val="•"/>
      <w:lvlJc w:val="left"/>
      <w:pPr>
        <w:ind w:left="3963" w:hanging="384"/>
      </w:pPr>
      <w:rPr>
        <w:rFonts w:hint="default"/>
        <w:lang w:val="ru-RU" w:eastAsia="ru-RU" w:bidi="ru-RU"/>
      </w:rPr>
    </w:lvl>
    <w:lvl w:ilvl="5" w:tplc="FA3695AA">
      <w:numFmt w:val="bullet"/>
      <w:lvlText w:val="•"/>
      <w:lvlJc w:val="left"/>
      <w:pPr>
        <w:ind w:left="4914" w:hanging="384"/>
      </w:pPr>
      <w:rPr>
        <w:rFonts w:hint="default"/>
        <w:lang w:val="ru-RU" w:eastAsia="ru-RU" w:bidi="ru-RU"/>
      </w:rPr>
    </w:lvl>
    <w:lvl w:ilvl="6" w:tplc="1486B458">
      <w:numFmt w:val="bullet"/>
      <w:lvlText w:val="•"/>
      <w:lvlJc w:val="left"/>
      <w:pPr>
        <w:ind w:left="5865" w:hanging="384"/>
      </w:pPr>
      <w:rPr>
        <w:rFonts w:hint="default"/>
        <w:lang w:val="ru-RU" w:eastAsia="ru-RU" w:bidi="ru-RU"/>
      </w:rPr>
    </w:lvl>
    <w:lvl w:ilvl="7" w:tplc="2402DA44">
      <w:numFmt w:val="bullet"/>
      <w:lvlText w:val="•"/>
      <w:lvlJc w:val="left"/>
      <w:pPr>
        <w:ind w:left="6816" w:hanging="384"/>
      </w:pPr>
      <w:rPr>
        <w:rFonts w:hint="default"/>
        <w:lang w:val="ru-RU" w:eastAsia="ru-RU" w:bidi="ru-RU"/>
      </w:rPr>
    </w:lvl>
    <w:lvl w:ilvl="8" w:tplc="0718A3DE">
      <w:numFmt w:val="bullet"/>
      <w:lvlText w:val="•"/>
      <w:lvlJc w:val="left"/>
      <w:pPr>
        <w:ind w:left="7767" w:hanging="384"/>
      </w:pPr>
      <w:rPr>
        <w:rFonts w:hint="default"/>
        <w:lang w:val="ru-RU" w:eastAsia="ru-RU" w:bidi="ru-RU"/>
      </w:rPr>
    </w:lvl>
  </w:abstractNum>
  <w:abstractNum w:abstractNumId="5" w15:restartNumberingAfterBreak="0">
    <w:nsid w:val="10DA3999"/>
    <w:multiLevelType w:val="hybridMultilevel"/>
    <w:tmpl w:val="A274E34A"/>
    <w:lvl w:ilvl="0" w:tplc="188C009E">
      <w:start w:val="1"/>
      <w:numFmt w:val="decimal"/>
      <w:lvlText w:val="%1."/>
      <w:lvlJc w:val="left"/>
      <w:pPr>
        <w:ind w:left="162" w:hanging="3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9280E44">
      <w:numFmt w:val="bullet"/>
      <w:lvlText w:val="•"/>
      <w:lvlJc w:val="left"/>
      <w:pPr>
        <w:ind w:left="1110" w:hanging="384"/>
      </w:pPr>
      <w:rPr>
        <w:rFonts w:hint="default"/>
        <w:lang w:val="ru-RU" w:eastAsia="ru-RU" w:bidi="ru-RU"/>
      </w:rPr>
    </w:lvl>
    <w:lvl w:ilvl="2" w:tplc="CAAA8E4C">
      <w:numFmt w:val="bullet"/>
      <w:lvlText w:val="•"/>
      <w:lvlJc w:val="left"/>
      <w:pPr>
        <w:ind w:left="2061" w:hanging="384"/>
      </w:pPr>
      <w:rPr>
        <w:rFonts w:hint="default"/>
        <w:lang w:val="ru-RU" w:eastAsia="ru-RU" w:bidi="ru-RU"/>
      </w:rPr>
    </w:lvl>
    <w:lvl w:ilvl="3" w:tplc="92FEA4D6">
      <w:numFmt w:val="bullet"/>
      <w:lvlText w:val="•"/>
      <w:lvlJc w:val="left"/>
      <w:pPr>
        <w:ind w:left="3012" w:hanging="384"/>
      </w:pPr>
      <w:rPr>
        <w:rFonts w:hint="default"/>
        <w:lang w:val="ru-RU" w:eastAsia="ru-RU" w:bidi="ru-RU"/>
      </w:rPr>
    </w:lvl>
    <w:lvl w:ilvl="4" w:tplc="3CD652CA">
      <w:numFmt w:val="bullet"/>
      <w:lvlText w:val="•"/>
      <w:lvlJc w:val="left"/>
      <w:pPr>
        <w:ind w:left="3963" w:hanging="384"/>
      </w:pPr>
      <w:rPr>
        <w:rFonts w:hint="default"/>
        <w:lang w:val="ru-RU" w:eastAsia="ru-RU" w:bidi="ru-RU"/>
      </w:rPr>
    </w:lvl>
    <w:lvl w:ilvl="5" w:tplc="A2B0C058">
      <w:numFmt w:val="bullet"/>
      <w:lvlText w:val="•"/>
      <w:lvlJc w:val="left"/>
      <w:pPr>
        <w:ind w:left="4914" w:hanging="384"/>
      </w:pPr>
      <w:rPr>
        <w:rFonts w:hint="default"/>
        <w:lang w:val="ru-RU" w:eastAsia="ru-RU" w:bidi="ru-RU"/>
      </w:rPr>
    </w:lvl>
    <w:lvl w:ilvl="6" w:tplc="A71E9F98">
      <w:numFmt w:val="bullet"/>
      <w:lvlText w:val="•"/>
      <w:lvlJc w:val="left"/>
      <w:pPr>
        <w:ind w:left="5865" w:hanging="384"/>
      </w:pPr>
      <w:rPr>
        <w:rFonts w:hint="default"/>
        <w:lang w:val="ru-RU" w:eastAsia="ru-RU" w:bidi="ru-RU"/>
      </w:rPr>
    </w:lvl>
    <w:lvl w:ilvl="7" w:tplc="088EA010">
      <w:numFmt w:val="bullet"/>
      <w:lvlText w:val="•"/>
      <w:lvlJc w:val="left"/>
      <w:pPr>
        <w:ind w:left="6816" w:hanging="384"/>
      </w:pPr>
      <w:rPr>
        <w:rFonts w:hint="default"/>
        <w:lang w:val="ru-RU" w:eastAsia="ru-RU" w:bidi="ru-RU"/>
      </w:rPr>
    </w:lvl>
    <w:lvl w:ilvl="8" w:tplc="1B922EF0">
      <w:numFmt w:val="bullet"/>
      <w:lvlText w:val="•"/>
      <w:lvlJc w:val="left"/>
      <w:pPr>
        <w:ind w:left="7767" w:hanging="384"/>
      </w:pPr>
      <w:rPr>
        <w:rFonts w:hint="default"/>
        <w:lang w:val="ru-RU" w:eastAsia="ru-RU" w:bidi="ru-RU"/>
      </w:rPr>
    </w:lvl>
  </w:abstractNum>
  <w:abstractNum w:abstractNumId="6" w15:restartNumberingAfterBreak="0">
    <w:nsid w:val="10F23EED"/>
    <w:multiLevelType w:val="hybridMultilevel"/>
    <w:tmpl w:val="F4A64AE0"/>
    <w:lvl w:ilvl="0" w:tplc="B188488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3072EE7"/>
    <w:multiLevelType w:val="hybridMultilevel"/>
    <w:tmpl w:val="3BA0E1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4040988"/>
    <w:multiLevelType w:val="hybridMultilevel"/>
    <w:tmpl w:val="BE4C02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60C0A13"/>
    <w:multiLevelType w:val="hybridMultilevel"/>
    <w:tmpl w:val="6C5EDF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83A1E48"/>
    <w:multiLevelType w:val="hybridMultilevel"/>
    <w:tmpl w:val="AECC5094"/>
    <w:lvl w:ilvl="0" w:tplc="9E5491AA">
      <w:start w:val="1"/>
      <w:numFmt w:val="decimal"/>
      <w:lvlText w:val="%1."/>
      <w:lvlJc w:val="left"/>
      <w:pPr>
        <w:ind w:left="44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E928BB6">
      <w:numFmt w:val="bullet"/>
      <w:lvlText w:val="•"/>
      <w:lvlJc w:val="left"/>
      <w:pPr>
        <w:ind w:left="1362" w:hanging="281"/>
      </w:pPr>
      <w:rPr>
        <w:rFonts w:hint="default"/>
        <w:lang w:val="ru-RU" w:eastAsia="ru-RU" w:bidi="ru-RU"/>
      </w:rPr>
    </w:lvl>
    <w:lvl w:ilvl="2" w:tplc="53147A46">
      <w:numFmt w:val="bullet"/>
      <w:lvlText w:val="•"/>
      <w:lvlJc w:val="left"/>
      <w:pPr>
        <w:ind w:left="2285" w:hanging="281"/>
      </w:pPr>
      <w:rPr>
        <w:rFonts w:hint="default"/>
        <w:lang w:val="ru-RU" w:eastAsia="ru-RU" w:bidi="ru-RU"/>
      </w:rPr>
    </w:lvl>
    <w:lvl w:ilvl="3" w:tplc="67165174">
      <w:numFmt w:val="bullet"/>
      <w:lvlText w:val="•"/>
      <w:lvlJc w:val="left"/>
      <w:pPr>
        <w:ind w:left="3208" w:hanging="281"/>
      </w:pPr>
      <w:rPr>
        <w:rFonts w:hint="default"/>
        <w:lang w:val="ru-RU" w:eastAsia="ru-RU" w:bidi="ru-RU"/>
      </w:rPr>
    </w:lvl>
    <w:lvl w:ilvl="4" w:tplc="29D065AE">
      <w:numFmt w:val="bullet"/>
      <w:lvlText w:val="•"/>
      <w:lvlJc w:val="left"/>
      <w:pPr>
        <w:ind w:left="4131" w:hanging="281"/>
      </w:pPr>
      <w:rPr>
        <w:rFonts w:hint="default"/>
        <w:lang w:val="ru-RU" w:eastAsia="ru-RU" w:bidi="ru-RU"/>
      </w:rPr>
    </w:lvl>
    <w:lvl w:ilvl="5" w:tplc="3FD2AC12">
      <w:numFmt w:val="bullet"/>
      <w:lvlText w:val="•"/>
      <w:lvlJc w:val="left"/>
      <w:pPr>
        <w:ind w:left="5054" w:hanging="281"/>
      </w:pPr>
      <w:rPr>
        <w:rFonts w:hint="default"/>
        <w:lang w:val="ru-RU" w:eastAsia="ru-RU" w:bidi="ru-RU"/>
      </w:rPr>
    </w:lvl>
    <w:lvl w:ilvl="6" w:tplc="AE14B33A">
      <w:numFmt w:val="bullet"/>
      <w:lvlText w:val="•"/>
      <w:lvlJc w:val="left"/>
      <w:pPr>
        <w:ind w:left="5977" w:hanging="281"/>
      </w:pPr>
      <w:rPr>
        <w:rFonts w:hint="default"/>
        <w:lang w:val="ru-RU" w:eastAsia="ru-RU" w:bidi="ru-RU"/>
      </w:rPr>
    </w:lvl>
    <w:lvl w:ilvl="7" w:tplc="626A15CC">
      <w:numFmt w:val="bullet"/>
      <w:lvlText w:val="•"/>
      <w:lvlJc w:val="left"/>
      <w:pPr>
        <w:ind w:left="6900" w:hanging="281"/>
      </w:pPr>
      <w:rPr>
        <w:rFonts w:hint="default"/>
        <w:lang w:val="ru-RU" w:eastAsia="ru-RU" w:bidi="ru-RU"/>
      </w:rPr>
    </w:lvl>
    <w:lvl w:ilvl="8" w:tplc="AFF4CF7C">
      <w:numFmt w:val="bullet"/>
      <w:lvlText w:val="•"/>
      <w:lvlJc w:val="left"/>
      <w:pPr>
        <w:ind w:left="7823" w:hanging="281"/>
      </w:pPr>
      <w:rPr>
        <w:rFonts w:hint="default"/>
        <w:lang w:val="ru-RU" w:eastAsia="ru-RU" w:bidi="ru-RU"/>
      </w:rPr>
    </w:lvl>
  </w:abstractNum>
  <w:abstractNum w:abstractNumId="11" w15:restartNumberingAfterBreak="0">
    <w:nsid w:val="1EA01522"/>
    <w:multiLevelType w:val="hybridMultilevel"/>
    <w:tmpl w:val="FA867F68"/>
    <w:lvl w:ilvl="0" w:tplc="9E464B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97BCE"/>
    <w:multiLevelType w:val="hybridMultilevel"/>
    <w:tmpl w:val="D06429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689097D"/>
    <w:multiLevelType w:val="hybridMultilevel"/>
    <w:tmpl w:val="4740E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3A7EBE"/>
    <w:multiLevelType w:val="hybridMultilevel"/>
    <w:tmpl w:val="E66C8292"/>
    <w:lvl w:ilvl="0" w:tplc="9E464B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C56EF"/>
    <w:multiLevelType w:val="hybridMultilevel"/>
    <w:tmpl w:val="BE74F352"/>
    <w:lvl w:ilvl="0" w:tplc="515A5BF2">
      <w:start w:val="1"/>
      <w:numFmt w:val="decimal"/>
      <w:lvlText w:val="%1."/>
      <w:lvlJc w:val="left"/>
      <w:pPr>
        <w:ind w:left="162" w:hanging="29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18214C8">
      <w:numFmt w:val="bullet"/>
      <w:lvlText w:val="•"/>
      <w:lvlJc w:val="left"/>
      <w:pPr>
        <w:ind w:left="1110" w:hanging="291"/>
      </w:pPr>
      <w:rPr>
        <w:rFonts w:hint="default"/>
        <w:lang w:val="ru-RU" w:eastAsia="ru-RU" w:bidi="ru-RU"/>
      </w:rPr>
    </w:lvl>
    <w:lvl w:ilvl="2" w:tplc="C4463356">
      <w:numFmt w:val="bullet"/>
      <w:lvlText w:val="•"/>
      <w:lvlJc w:val="left"/>
      <w:pPr>
        <w:ind w:left="2061" w:hanging="291"/>
      </w:pPr>
      <w:rPr>
        <w:rFonts w:hint="default"/>
        <w:lang w:val="ru-RU" w:eastAsia="ru-RU" w:bidi="ru-RU"/>
      </w:rPr>
    </w:lvl>
    <w:lvl w:ilvl="3" w:tplc="B352EEB6">
      <w:numFmt w:val="bullet"/>
      <w:lvlText w:val="•"/>
      <w:lvlJc w:val="left"/>
      <w:pPr>
        <w:ind w:left="3012" w:hanging="291"/>
      </w:pPr>
      <w:rPr>
        <w:rFonts w:hint="default"/>
        <w:lang w:val="ru-RU" w:eastAsia="ru-RU" w:bidi="ru-RU"/>
      </w:rPr>
    </w:lvl>
    <w:lvl w:ilvl="4" w:tplc="3BD82676">
      <w:numFmt w:val="bullet"/>
      <w:lvlText w:val="•"/>
      <w:lvlJc w:val="left"/>
      <w:pPr>
        <w:ind w:left="3963" w:hanging="291"/>
      </w:pPr>
      <w:rPr>
        <w:rFonts w:hint="default"/>
        <w:lang w:val="ru-RU" w:eastAsia="ru-RU" w:bidi="ru-RU"/>
      </w:rPr>
    </w:lvl>
    <w:lvl w:ilvl="5" w:tplc="F9C6DB5A">
      <w:numFmt w:val="bullet"/>
      <w:lvlText w:val="•"/>
      <w:lvlJc w:val="left"/>
      <w:pPr>
        <w:ind w:left="4914" w:hanging="291"/>
      </w:pPr>
      <w:rPr>
        <w:rFonts w:hint="default"/>
        <w:lang w:val="ru-RU" w:eastAsia="ru-RU" w:bidi="ru-RU"/>
      </w:rPr>
    </w:lvl>
    <w:lvl w:ilvl="6" w:tplc="B9E65418">
      <w:numFmt w:val="bullet"/>
      <w:lvlText w:val="•"/>
      <w:lvlJc w:val="left"/>
      <w:pPr>
        <w:ind w:left="5865" w:hanging="291"/>
      </w:pPr>
      <w:rPr>
        <w:rFonts w:hint="default"/>
        <w:lang w:val="ru-RU" w:eastAsia="ru-RU" w:bidi="ru-RU"/>
      </w:rPr>
    </w:lvl>
    <w:lvl w:ilvl="7" w:tplc="7FB8310C">
      <w:numFmt w:val="bullet"/>
      <w:lvlText w:val="•"/>
      <w:lvlJc w:val="left"/>
      <w:pPr>
        <w:ind w:left="6816" w:hanging="291"/>
      </w:pPr>
      <w:rPr>
        <w:rFonts w:hint="default"/>
        <w:lang w:val="ru-RU" w:eastAsia="ru-RU" w:bidi="ru-RU"/>
      </w:rPr>
    </w:lvl>
    <w:lvl w:ilvl="8" w:tplc="26C833FC">
      <w:numFmt w:val="bullet"/>
      <w:lvlText w:val="•"/>
      <w:lvlJc w:val="left"/>
      <w:pPr>
        <w:ind w:left="7767" w:hanging="291"/>
      </w:pPr>
      <w:rPr>
        <w:rFonts w:hint="default"/>
        <w:lang w:val="ru-RU" w:eastAsia="ru-RU" w:bidi="ru-RU"/>
      </w:rPr>
    </w:lvl>
  </w:abstractNum>
  <w:abstractNum w:abstractNumId="16" w15:restartNumberingAfterBreak="0">
    <w:nsid w:val="34031412"/>
    <w:multiLevelType w:val="hybridMultilevel"/>
    <w:tmpl w:val="1FC05DE4"/>
    <w:lvl w:ilvl="0" w:tplc="852A1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A4B0C"/>
    <w:multiLevelType w:val="hybridMultilevel"/>
    <w:tmpl w:val="3C644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BD5D80"/>
    <w:multiLevelType w:val="hybridMultilevel"/>
    <w:tmpl w:val="715A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572B2"/>
    <w:multiLevelType w:val="hybridMultilevel"/>
    <w:tmpl w:val="CBD64D30"/>
    <w:lvl w:ilvl="0" w:tplc="968AD814">
      <w:start w:val="1"/>
      <w:numFmt w:val="decimal"/>
      <w:lvlText w:val="%1."/>
      <w:lvlJc w:val="left"/>
      <w:pPr>
        <w:ind w:left="16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0FE2776">
      <w:start w:val="1"/>
      <w:numFmt w:val="decimal"/>
      <w:lvlText w:val="%2."/>
      <w:lvlJc w:val="left"/>
      <w:pPr>
        <w:ind w:left="162" w:hanging="33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4CCED58C">
      <w:numFmt w:val="bullet"/>
      <w:lvlText w:val="•"/>
      <w:lvlJc w:val="left"/>
      <w:pPr>
        <w:ind w:left="2061" w:hanging="339"/>
      </w:pPr>
      <w:rPr>
        <w:rFonts w:hint="default"/>
        <w:lang w:val="ru-RU" w:eastAsia="ru-RU" w:bidi="ru-RU"/>
      </w:rPr>
    </w:lvl>
    <w:lvl w:ilvl="3" w:tplc="0BD89BC6">
      <w:numFmt w:val="bullet"/>
      <w:lvlText w:val="•"/>
      <w:lvlJc w:val="left"/>
      <w:pPr>
        <w:ind w:left="3012" w:hanging="339"/>
      </w:pPr>
      <w:rPr>
        <w:rFonts w:hint="default"/>
        <w:lang w:val="ru-RU" w:eastAsia="ru-RU" w:bidi="ru-RU"/>
      </w:rPr>
    </w:lvl>
    <w:lvl w:ilvl="4" w:tplc="819A9A84">
      <w:numFmt w:val="bullet"/>
      <w:lvlText w:val="•"/>
      <w:lvlJc w:val="left"/>
      <w:pPr>
        <w:ind w:left="3963" w:hanging="339"/>
      </w:pPr>
      <w:rPr>
        <w:rFonts w:hint="default"/>
        <w:lang w:val="ru-RU" w:eastAsia="ru-RU" w:bidi="ru-RU"/>
      </w:rPr>
    </w:lvl>
    <w:lvl w:ilvl="5" w:tplc="5F56CE1A">
      <w:numFmt w:val="bullet"/>
      <w:lvlText w:val="•"/>
      <w:lvlJc w:val="left"/>
      <w:pPr>
        <w:ind w:left="4914" w:hanging="339"/>
      </w:pPr>
      <w:rPr>
        <w:rFonts w:hint="default"/>
        <w:lang w:val="ru-RU" w:eastAsia="ru-RU" w:bidi="ru-RU"/>
      </w:rPr>
    </w:lvl>
    <w:lvl w:ilvl="6" w:tplc="7AF4718C">
      <w:numFmt w:val="bullet"/>
      <w:lvlText w:val="•"/>
      <w:lvlJc w:val="left"/>
      <w:pPr>
        <w:ind w:left="5865" w:hanging="339"/>
      </w:pPr>
      <w:rPr>
        <w:rFonts w:hint="default"/>
        <w:lang w:val="ru-RU" w:eastAsia="ru-RU" w:bidi="ru-RU"/>
      </w:rPr>
    </w:lvl>
    <w:lvl w:ilvl="7" w:tplc="85A6A97C">
      <w:numFmt w:val="bullet"/>
      <w:lvlText w:val="•"/>
      <w:lvlJc w:val="left"/>
      <w:pPr>
        <w:ind w:left="6816" w:hanging="339"/>
      </w:pPr>
      <w:rPr>
        <w:rFonts w:hint="default"/>
        <w:lang w:val="ru-RU" w:eastAsia="ru-RU" w:bidi="ru-RU"/>
      </w:rPr>
    </w:lvl>
    <w:lvl w:ilvl="8" w:tplc="917241D4">
      <w:numFmt w:val="bullet"/>
      <w:lvlText w:val="•"/>
      <w:lvlJc w:val="left"/>
      <w:pPr>
        <w:ind w:left="7767" w:hanging="339"/>
      </w:pPr>
      <w:rPr>
        <w:rFonts w:hint="default"/>
        <w:lang w:val="ru-RU" w:eastAsia="ru-RU" w:bidi="ru-RU"/>
      </w:rPr>
    </w:lvl>
  </w:abstractNum>
  <w:abstractNum w:abstractNumId="20" w15:restartNumberingAfterBreak="0">
    <w:nsid w:val="42AE603E"/>
    <w:multiLevelType w:val="hybridMultilevel"/>
    <w:tmpl w:val="F01606BC"/>
    <w:lvl w:ilvl="0" w:tplc="0419000F">
      <w:start w:val="1"/>
      <w:numFmt w:val="decimal"/>
      <w:lvlText w:val="%1."/>
      <w:lvlJc w:val="left"/>
      <w:pPr>
        <w:tabs>
          <w:tab w:val="num" w:pos="225"/>
        </w:tabs>
        <w:ind w:left="2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45"/>
        </w:tabs>
        <w:ind w:left="9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65"/>
        </w:tabs>
        <w:ind w:left="16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85"/>
        </w:tabs>
        <w:ind w:left="23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05"/>
        </w:tabs>
        <w:ind w:left="31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25"/>
        </w:tabs>
        <w:ind w:left="38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45"/>
        </w:tabs>
        <w:ind w:left="45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65"/>
        </w:tabs>
        <w:ind w:left="52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85"/>
        </w:tabs>
        <w:ind w:left="5985" w:hanging="180"/>
      </w:pPr>
    </w:lvl>
  </w:abstractNum>
  <w:abstractNum w:abstractNumId="21" w15:restartNumberingAfterBreak="0">
    <w:nsid w:val="47967824"/>
    <w:multiLevelType w:val="hybridMultilevel"/>
    <w:tmpl w:val="C1906C3C"/>
    <w:lvl w:ilvl="0" w:tplc="C36449BC">
      <w:start w:val="1"/>
      <w:numFmt w:val="decimal"/>
      <w:lvlText w:val="%1."/>
      <w:lvlJc w:val="left"/>
      <w:pPr>
        <w:ind w:left="162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704485C">
      <w:numFmt w:val="bullet"/>
      <w:lvlText w:val="•"/>
      <w:lvlJc w:val="left"/>
      <w:pPr>
        <w:ind w:left="1110" w:hanging="312"/>
      </w:pPr>
      <w:rPr>
        <w:rFonts w:hint="default"/>
        <w:lang w:val="ru-RU" w:eastAsia="ru-RU" w:bidi="ru-RU"/>
      </w:rPr>
    </w:lvl>
    <w:lvl w:ilvl="2" w:tplc="842CEF70">
      <w:numFmt w:val="bullet"/>
      <w:lvlText w:val="•"/>
      <w:lvlJc w:val="left"/>
      <w:pPr>
        <w:ind w:left="2061" w:hanging="312"/>
      </w:pPr>
      <w:rPr>
        <w:rFonts w:hint="default"/>
        <w:lang w:val="ru-RU" w:eastAsia="ru-RU" w:bidi="ru-RU"/>
      </w:rPr>
    </w:lvl>
    <w:lvl w:ilvl="3" w:tplc="62B65F18">
      <w:numFmt w:val="bullet"/>
      <w:lvlText w:val="•"/>
      <w:lvlJc w:val="left"/>
      <w:pPr>
        <w:ind w:left="3012" w:hanging="312"/>
      </w:pPr>
      <w:rPr>
        <w:rFonts w:hint="default"/>
        <w:lang w:val="ru-RU" w:eastAsia="ru-RU" w:bidi="ru-RU"/>
      </w:rPr>
    </w:lvl>
    <w:lvl w:ilvl="4" w:tplc="6F6C20DE">
      <w:numFmt w:val="bullet"/>
      <w:lvlText w:val="•"/>
      <w:lvlJc w:val="left"/>
      <w:pPr>
        <w:ind w:left="3963" w:hanging="312"/>
      </w:pPr>
      <w:rPr>
        <w:rFonts w:hint="default"/>
        <w:lang w:val="ru-RU" w:eastAsia="ru-RU" w:bidi="ru-RU"/>
      </w:rPr>
    </w:lvl>
    <w:lvl w:ilvl="5" w:tplc="4804465C">
      <w:numFmt w:val="bullet"/>
      <w:lvlText w:val="•"/>
      <w:lvlJc w:val="left"/>
      <w:pPr>
        <w:ind w:left="4914" w:hanging="312"/>
      </w:pPr>
      <w:rPr>
        <w:rFonts w:hint="default"/>
        <w:lang w:val="ru-RU" w:eastAsia="ru-RU" w:bidi="ru-RU"/>
      </w:rPr>
    </w:lvl>
    <w:lvl w:ilvl="6" w:tplc="8466BE9A">
      <w:numFmt w:val="bullet"/>
      <w:lvlText w:val="•"/>
      <w:lvlJc w:val="left"/>
      <w:pPr>
        <w:ind w:left="5865" w:hanging="312"/>
      </w:pPr>
      <w:rPr>
        <w:rFonts w:hint="default"/>
        <w:lang w:val="ru-RU" w:eastAsia="ru-RU" w:bidi="ru-RU"/>
      </w:rPr>
    </w:lvl>
    <w:lvl w:ilvl="7" w:tplc="8F703E82">
      <w:numFmt w:val="bullet"/>
      <w:lvlText w:val="•"/>
      <w:lvlJc w:val="left"/>
      <w:pPr>
        <w:ind w:left="6816" w:hanging="312"/>
      </w:pPr>
      <w:rPr>
        <w:rFonts w:hint="default"/>
        <w:lang w:val="ru-RU" w:eastAsia="ru-RU" w:bidi="ru-RU"/>
      </w:rPr>
    </w:lvl>
    <w:lvl w:ilvl="8" w:tplc="6072719E">
      <w:numFmt w:val="bullet"/>
      <w:lvlText w:val="•"/>
      <w:lvlJc w:val="left"/>
      <w:pPr>
        <w:ind w:left="7767" w:hanging="312"/>
      </w:pPr>
      <w:rPr>
        <w:rFonts w:hint="default"/>
        <w:lang w:val="ru-RU" w:eastAsia="ru-RU" w:bidi="ru-RU"/>
      </w:rPr>
    </w:lvl>
  </w:abstractNum>
  <w:abstractNum w:abstractNumId="22" w15:restartNumberingAfterBreak="0">
    <w:nsid w:val="497A080A"/>
    <w:multiLevelType w:val="hybridMultilevel"/>
    <w:tmpl w:val="3B0CB572"/>
    <w:lvl w:ilvl="0" w:tplc="5ABC6A16">
      <w:start w:val="1"/>
      <w:numFmt w:val="decimal"/>
      <w:lvlText w:val="%1."/>
      <w:lvlJc w:val="left"/>
      <w:pPr>
        <w:ind w:left="162" w:hanging="4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25AB728">
      <w:numFmt w:val="bullet"/>
      <w:lvlText w:val="•"/>
      <w:lvlJc w:val="left"/>
      <w:pPr>
        <w:ind w:left="1110" w:hanging="430"/>
      </w:pPr>
      <w:rPr>
        <w:rFonts w:hint="default"/>
        <w:lang w:val="ru-RU" w:eastAsia="ru-RU" w:bidi="ru-RU"/>
      </w:rPr>
    </w:lvl>
    <w:lvl w:ilvl="2" w:tplc="E98AFC50">
      <w:numFmt w:val="bullet"/>
      <w:lvlText w:val="•"/>
      <w:lvlJc w:val="left"/>
      <w:pPr>
        <w:ind w:left="2061" w:hanging="430"/>
      </w:pPr>
      <w:rPr>
        <w:rFonts w:hint="default"/>
        <w:lang w:val="ru-RU" w:eastAsia="ru-RU" w:bidi="ru-RU"/>
      </w:rPr>
    </w:lvl>
    <w:lvl w:ilvl="3" w:tplc="2E2803FE">
      <w:numFmt w:val="bullet"/>
      <w:lvlText w:val="•"/>
      <w:lvlJc w:val="left"/>
      <w:pPr>
        <w:ind w:left="3012" w:hanging="430"/>
      </w:pPr>
      <w:rPr>
        <w:rFonts w:hint="default"/>
        <w:lang w:val="ru-RU" w:eastAsia="ru-RU" w:bidi="ru-RU"/>
      </w:rPr>
    </w:lvl>
    <w:lvl w:ilvl="4" w:tplc="9CD4FBDA">
      <w:numFmt w:val="bullet"/>
      <w:lvlText w:val="•"/>
      <w:lvlJc w:val="left"/>
      <w:pPr>
        <w:ind w:left="3963" w:hanging="430"/>
      </w:pPr>
      <w:rPr>
        <w:rFonts w:hint="default"/>
        <w:lang w:val="ru-RU" w:eastAsia="ru-RU" w:bidi="ru-RU"/>
      </w:rPr>
    </w:lvl>
    <w:lvl w:ilvl="5" w:tplc="73DAD3DC">
      <w:numFmt w:val="bullet"/>
      <w:lvlText w:val="•"/>
      <w:lvlJc w:val="left"/>
      <w:pPr>
        <w:ind w:left="4914" w:hanging="430"/>
      </w:pPr>
      <w:rPr>
        <w:rFonts w:hint="default"/>
        <w:lang w:val="ru-RU" w:eastAsia="ru-RU" w:bidi="ru-RU"/>
      </w:rPr>
    </w:lvl>
    <w:lvl w:ilvl="6" w:tplc="5D2E0280">
      <w:numFmt w:val="bullet"/>
      <w:lvlText w:val="•"/>
      <w:lvlJc w:val="left"/>
      <w:pPr>
        <w:ind w:left="5865" w:hanging="430"/>
      </w:pPr>
      <w:rPr>
        <w:rFonts w:hint="default"/>
        <w:lang w:val="ru-RU" w:eastAsia="ru-RU" w:bidi="ru-RU"/>
      </w:rPr>
    </w:lvl>
    <w:lvl w:ilvl="7" w:tplc="63BA60EC">
      <w:numFmt w:val="bullet"/>
      <w:lvlText w:val="•"/>
      <w:lvlJc w:val="left"/>
      <w:pPr>
        <w:ind w:left="6816" w:hanging="430"/>
      </w:pPr>
      <w:rPr>
        <w:rFonts w:hint="default"/>
        <w:lang w:val="ru-RU" w:eastAsia="ru-RU" w:bidi="ru-RU"/>
      </w:rPr>
    </w:lvl>
    <w:lvl w:ilvl="8" w:tplc="991EA4F2">
      <w:numFmt w:val="bullet"/>
      <w:lvlText w:val="•"/>
      <w:lvlJc w:val="left"/>
      <w:pPr>
        <w:ind w:left="7767" w:hanging="430"/>
      </w:pPr>
      <w:rPr>
        <w:rFonts w:hint="default"/>
        <w:lang w:val="ru-RU" w:eastAsia="ru-RU" w:bidi="ru-RU"/>
      </w:rPr>
    </w:lvl>
  </w:abstractNum>
  <w:abstractNum w:abstractNumId="23" w15:restartNumberingAfterBreak="0">
    <w:nsid w:val="4B3615F6"/>
    <w:multiLevelType w:val="hybridMultilevel"/>
    <w:tmpl w:val="77F211E4"/>
    <w:lvl w:ilvl="0" w:tplc="D096BBCC">
      <w:start w:val="1"/>
      <w:numFmt w:val="decimal"/>
      <w:lvlText w:val="%1."/>
      <w:lvlJc w:val="left"/>
      <w:pPr>
        <w:ind w:left="522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C328C32">
      <w:numFmt w:val="bullet"/>
      <w:lvlText w:val="•"/>
      <w:lvlJc w:val="left"/>
      <w:pPr>
        <w:ind w:left="1434" w:hanging="348"/>
      </w:pPr>
      <w:rPr>
        <w:rFonts w:hint="default"/>
        <w:lang w:val="ru-RU" w:eastAsia="ru-RU" w:bidi="ru-RU"/>
      </w:rPr>
    </w:lvl>
    <w:lvl w:ilvl="2" w:tplc="F90E5872">
      <w:numFmt w:val="bullet"/>
      <w:lvlText w:val="•"/>
      <w:lvlJc w:val="left"/>
      <w:pPr>
        <w:ind w:left="2349" w:hanging="348"/>
      </w:pPr>
      <w:rPr>
        <w:rFonts w:hint="default"/>
        <w:lang w:val="ru-RU" w:eastAsia="ru-RU" w:bidi="ru-RU"/>
      </w:rPr>
    </w:lvl>
    <w:lvl w:ilvl="3" w:tplc="906CF256">
      <w:numFmt w:val="bullet"/>
      <w:lvlText w:val="•"/>
      <w:lvlJc w:val="left"/>
      <w:pPr>
        <w:ind w:left="3264" w:hanging="348"/>
      </w:pPr>
      <w:rPr>
        <w:rFonts w:hint="default"/>
        <w:lang w:val="ru-RU" w:eastAsia="ru-RU" w:bidi="ru-RU"/>
      </w:rPr>
    </w:lvl>
    <w:lvl w:ilvl="4" w:tplc="79B0D812">
      <w:numFmt w:val="bullet"/>
      <w:lvlText w:val="•"/>
      <w:lvlJc w:val="left"/>
      <w:pPr>
        <w:ind w:left="4179" w:hanging="348"/>
      </w:pPr>
      <w:rPr>
        <w:rFonts w:hint="default"/>
        <w:lang w:val="ru-RU" w:eastAsia="ru-RU" w:bidi="ru-RU"/>
      </w:rPr>
    </w:lvl>
    <w:lvl w:ilvl="5" w:tplc="C0C60C64">
      <w:numFmt w:val="bullet"/>
      <w:lvlText w:val="•"/>
      <w:lvlJc w:val="left"/>
      <w:pPr>
        <w:ind w:left="5094" w:hanging="348"/>
      </w:pPr>
      <w:rPr>
        <w:rFonts w:hint="default"/>
        <w:lang w:val="ru-RU" w:eastAsia="ru-RU" w:bidi="ru-RU"/>
      </w:rPr>
    </w:lvl>
    <w:lvl w:ilvl="6" w:tplc="C5E0D83A">
      <w:numFmt w:val="bullet"/>
      <w:lvlText w:val="•"/>
      <w:lvlJc w:val="left"/>
      <w:pPr>
        <w:ind w:left="6009" w:hanging="348"/>
      </w:pPr>
      <w:rPr>
        <w:rFonts w:hint="default"/>
        <w:lang w:val="ru-RU" w:eastAsia="ru-RU" w:bidi="ru-RU"/>
      </w:rPr>
    </w:lvl>
    <w:lvl w:ilvl="7" w:tplc="A9FCBB0C">
      <w:numFmt w:val="bullet"/>
      <w:lvlText w:val="•"/>
      <w:lvlJc w:val="left"/>
      <w:pPr>
        <w:ind w:left="6924" w:hanging="348"/>
      </w:pPr>
      <w:rPr>
        <w:rFonts w:hint="default"/>
        <w:lang w:val="ru-RU" w:eastAsia="ru-RU" w:bidi="ru-RU"/>
      </w:rPr>
    </w:lvl>
    <w:lvl w:ilvl="8" w:tplc="2D28AE1A">
      <w:numFmt w:val="bullet"/>
      <w:lvlText w:val="•"/>
      <w:lvlJc w:val="left"/>
      <w:pPr>
        <w:ind w:left="7839" w:hanging="348"/>
      </w:pPr>
      <w:rPr>
        <w:rFonts w:hint="default"/>
        <w:lang w:val="ru-RU" w:eastAsia="ru-RU" w:bidi="ru-RU"/>
      </w:rPr>
    </w:lvl>
  </w:abstractNum>
  <w:abstractNum w:abstractNumId="24" w15:restartNumberingAfterBreak="0">
    <w:nsid w:val="4CA92DB3"/>
    <w:multiLevelType w:val="multilevel"/>
    <w:tmpl w:val="5A3AFB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D4F02EC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744B2"/>
    <w:multiLevelType w:val="hybridMultilevel"/>
    <w:tmpl w:val="343C62FE"/>
    <w:lvl w:ilvl="0" w:tplc="1A1054BA">
      <w:start w:val="1"/>
      <w:numFmt w:val="decimal"/>
      <w:lvlText w:val="%1."/>
      <w:lvlJc w:val="left"/>
      <w:pPr>
        <w:ind w:left="162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B20AD4E">
      <w:numFmt w:val="bullet"/>
      <w:lvlText w:val="•"/>
      <w:lvlJc w:val="left"/>
      <w:pPr>
        <w:ind w:left="1110" w:hanging="303"/>
      </w:pPr>
      <w:rPr>
        <w:rFonts w:hint="default"/>
        <w:lang w:val="ru-RU" w:eastAsia="ru-RU" w:bidi="ru-RU"/>
      </w:rPr>
    </w:lvl>
    <w:lvl w:ilvl="2" w:tplc="321CC6F6">
      <w:numFmt w:val="bullet"/>
      <w:lvlText w:val="•"/>
      <w:lvlJc w:val="left"/>
      <w:pPr>
        <w:ind w:left="2061" w:hanging="303"/>
      </w:pPr>
      <w:rPr>
        <w:rFonts w:hint="default"/>
        <w:lang w:val="ru-RU" w:eastAsia="ru-RU" w:bidi="ru-RU"/>
      </w:rPr>
    </w:lvl>
    <w:lvl w:ilvl="3" w:tplc="8920F2BC">
      <w:numFmt w:val="bullet"/>
      <w:lvlText w:val="•"/>
      <w:lvlJc w:val="left"/>
      <w:pPr>
        <w:ind w:left="3012" w:hanging="303"/>
      </w:pPr>
      <w:rPr>
        <w:rFonts w:hint="default"/>
        <w:lang w:val="ru-RU" w:eastAsia="ru-RU" w:bidi="ru-RU"/>
      </w:rPr>
    </w:lvl>
    <w:lvl w:ilvl="4" w:tplc="CE0E74EE">
      <w:numFmt w:val="bullet"/>
      <w:lvlText w:val="•"/>
      <w:lvlJc w:val="left"/>
      <w:pPr>
        <w:ind w:left="3963" w:hanging="303"/>
      </w:pPr>
      <w:rPr>
        <w:rFonts w:hint="default"/>
        <w:lang w:val="ru-RU" w:eastAsia="ru-RU" w:bidi="ru-RU"/>
      </w:rPr>
    </w:lvl>
    <w:lvl w:ilvl="5" w:tplc="60B2009A">
      <w:numFmt w:val="bullet"/>
      <w:lvlText w:val="•"/>
      <w:lvlJc w:val="left"/>
      <w:pPr>
        <w:ind w:left="4914" w:hanging="303"/>
      </w:pPr>
      <w:rPr>
        <w:rFonts w:hint="default"/>
        <w:lang w:val="ru-RU" w:eastAsia="ru-RU" w:bidi="ru-RU"/>
      </w:rPr>
    </w:lvl>
    <w:lvl w:ilvl="6" w:tplc="7E8431BA">
      <w:numFmt w:val="bullet"/>
      <w:lvlText w:val="•"/>
      <w:lvlJc w:val="left"/>
      <w:pPr>
        <w:ind w:left="5865" w:hanging="303"/>
      </w:pPr>
      <w:rPr>
        <w:rFonts w:hint="default"/>
        <w:lang w:val="ru-RU" w:eastAsia="ru-RU" w:bidi="ru-RU"/>
      </w:rPr>
    </w:lvl>
    <w:lvl w:ilvl="7" w:tplc="F4C85832">
      <w:numFmt w:val="bullet"/>
      <w:lvlText w:val="•"/>
      <w:lvlJc w:val="left"/>
      <w:pPr>
        <w:ind w:left="6816" w:hanging="303"/>
      </w:pPr>
      <w:rPr>
        <w:rFonts w:hint="default"/>
        <w:lang w:val="ru-RU" w:eastAsia="ru-RU" w:bidi="ru-RU"/>
      </w:rPr>
    </w:lvl>
    <w:lvl w:ilvl="8" w:tplc="C95454BE">
      <w:numFmt w:val="bullet"/>
      <w:lvlText w:val="•"/>
      <w:lvlJc w:val="left"/>
      <w:pPr>
        <w:ind w:left="7767" w:hanging="303"/>
      </w:pPr>
      <w:rPr>
        <w:rFonts w:hint="default"/>
        <w:lang w:val="ru-RU" w:eastAsia="ru-RU" w:bidi="ru-RU"/>
      </w:rPr>
    </w:lvl>
  </w:abstractNum>
  <w:abstractNum w:abstractNumId="27" w15:restartNumberingAfterBreak="0">
    <w:nsid w:val="58C677A0"/>
    <w:multiLevelType w:val="hybridMultilevel"/>
    <w:tmpl w:val="21A2A3E0"/>
    <w:lvl w:ilvl="0" w:tplc="4D18204E">
      <w:start w:val="1"/>
      <w:numFmt w:val="decimal"/>
      <w:lvlText w:val="%1."/>
      <w:lvlJc w:val="left"/>
      <w:pPr>
        <w:ind w:left="374" w:hanging="213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ru-RU" w:bidi="ru-RU"/>
      </w:rPr>
    </w:lvl>
    <w:lvl w:ilvl="1" w:tplc="B1208A88">
      <w:numFmt w:val="bullet"/>
      <w:lvlText w:val="•"/>
      <w:lvlJc w:val="left"/>
      <w:pPr>
        <w:ind w:left="1308" w:hanging="213"/>
      </w:pPr>
      <w:rPr>
        <w:rFonts w:hint="default"/>
        <w:lang w:val="ru-RU" w:eastAsia="ru-RU" w:bidi="ru-RU"/>
      </w:rPr>
    </w:lvl>
    <w:lvl w:ilvl="2" w:tplc="F73080FC">
      <w:numFmt w:val="bullet"/>
      <w:lvlText w:val="•"/>
      <w:lvlJc w:val="left"/>
      <w:pPr>
        <w:ind w:left="2237" w:hanging="213"/>
      </w:pPr>
      <w:rPr>
        <w:rFonts w:hint="default"/>
        <w:lang w:val="ru-RU" w:eastAsia="ru-RU" w:bidi="ru-RU"/>
      </w:rPr>
    </w:lvl>
    <w:lvl w:ilvl="3" w:tplc="BD2CB370">
      <w:numFmt w:val="bullet"/>
      <w:lvlText w:val="•"/>
      <w:lvlJc w:val="left"/>
      <w:pPr>
        <w:ind w:left="3166" w:hanging="213"/>
      </w:pPr>
      <w:rPr>
        <w:rFonts w:hint="default"/>
        <w:lang w:val="ru-RU" w:eastAsia="ru-RU" w:bidi="ru-RU"/>
      </w:rPr>
    </w:lvl>
    <w:lvl w:ilvl="4" w:tplc="63F881CC">
      <w:numFmt w:val="bullet"/>
      <w:lvlText w:val="•"/>
      <w:lvlJc w:val="left"/>
      <w:pPr>
        <w:ind w:left="4095" w:hanging="213"/>
      </w:pPr>
      <w:rPr>
        <w:rFonts w:hint="default"/>
        <w:lang w:val="ru-RU" w:eastAsia="ru-RU" w:bidi="ru-RU"/>
      </w:rPr>
    </w:lvl>
    <w:lvl w:ilvl="5" w:tplc="077A3D30">
      <w:numFmt w:val="bullet"/>
      <w:lvlText w:val="•"/>
      <w:lvlJc w:val="left"/>
      <w:pPr>
        <w:ind w:left="5024" w:hanging="213"/>
      </w:pPr>
      <w:rPr>
        <w:rFonts w:hint="default"/>
        <w:lang w:val="ru-RU" w:eastAsia="ru-RU" w:bidi="ru-RU"/>
      </w:rPr>
    </w:lvl>
    <w:lvl w:ilvl="6" w:tplc="E72AC04C">
      <w:numFmt w:val="bullet"/>
      <w:lvlText w:val="•"/>
      <w:lvlJc w:val="left"/>
      <w:pPr>
        <w:ind w:left="5953" w:hanging="213"/>
      </w:pPr>
      <w:rPr>
        <w:rFonts w:hint="default"/>
        <w:lang w:val="ru-RU" w:eastAsia="ru-RU" w:bidi="ru-RU"/>
      </w:rPr>
    </w:lvl>
    <w:lvl w:ilvl="7" w:tplc="9DDEFF5E">
      <w:numFmt w:val="bullet"/>
      <w:lvlText w:val="•"/>
      <w:lvlJc w:val="left"/>
      <w:pPr>
        <w:ind w:left="6882" w:hanging="213"/>
      </w:pPr>
      <w:rPr>
        <w:rFonts w:hint="default"/>
        <w:lang w:val="ru-RU" w:eastAsia="ru-RU" w:bidi="ru-RU"/>
      </w:rPr>
    </w:lvl>
    <w:lvl w:ilvl="8" w:tplc="7568B04E">
      <w:numFmt w:val="bullet"/>
      <w:lvlText w:val="•"/>
      <w:lvlJc w:val="left"/>
      <w:pPr>
        <w:ind w:left="7811" w:hanging="213"/>
      </w:pPr>
      <w:rPr>
        <w:rFonts w:hint="default"/>
        <w:lang w:val="ru-RU" w:eastAsia="ru-RU" w:bidi="ru-RU"/>
      </w:rPr>
    </w:lvl>
  </w:abstractNum>
  <w:abstractNum w:abstractNumId="28" w15:restartNumberingAfterBreak="0">
    <w:nsid w:val="58CC422E"/>
    <w:multiLevelType w:val="hybridMultilevel"/>
    <w:tmpl w:val="5630D3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A647402"/>
    <w:multiLevelType w:val="hybridMultilevel"/>
    <w:tmpl w:val="631812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3F917AE"/>
    <w:multiLevelType w:val="hybridMultilevel"/>
    <w:tmpl w:val="FB407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836F3E"/>
    <w:multiLevelType w:val="hybridMultilevel"/>
    <w:tmpl w:val="EAE64296"/>
    <w:lvl w:ilvl="0" w:tplc="C908EB64">
      <w:start w:val="1"/>
      <w:numFmt w:val="decimal"/>
      <w:lvlText w:val="%1."/>
      <w:lvlJc w:val="left"/>
      <w:pPr>
        <w:ind w:left="1172" w:hanging="29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64435A0">
      <w:numFmt w:val="bullet"/>
      <w:lvlText w:val="•"/>
      <w:lvlJc w:val="left"/>
      <w:pPr>
        <w:ind w:left="2028" w:hanging="291"/>
      </w:pPr>
      <w:rPr>
        <w:rFonts w:hint="default"/>
        <w:lang w:val="ru-RU" w:eastAsia="ru-RU" w:bidi="ru-RU"/>
      </w:rPr>
    </w:lvl>
    <w:lvl w:ilvl="2" w:tplc="9030097E">
      <w:numFmt w:val="bullet"/>
      <w:lvlText w:val="•"/>
      <w:lvlJc w:val="left"/>
      <w:pPr>
        <w:ind w:left="2877" w:hanging="291"/>
      </w:pPr>
      <w:rPr>
        <w:rFonts w:hint="default"/>
        <w:lang w:val="ru-RU" w:eastAsia="ru-RU" w:bidi="ru-RU"/>
      </w:rPr>
    </w:lvl>
    <w:lvl w:ilvl="3" w:tplc="7B8C0E86">
      <w:numFmt w:val="bullet"/>
      <w:lvlText w:val="•"/>
      <w:lvlJc w:val="left"/>
      <w:pPr>
        <w:ind w:left="3726" w:hanging="291"/>
      </w:pPr>
      <w:rPr>
        <w:rFonts w:hint="default"/>
        <w:lang w:val="ru-RU" w:eastAsia="ru-RU" w:bidi="ru-RU"/>
      </w:rPr>
    </w:lvl>
    <w:lvl w:ilvl="4" w:tplc="9EBE8170">
      <w:numFmt w:val="bullet"/>
      <w:lvlText w:val="•"/>
      <w:lvlJc w:val="left"/>
      <w:pPr>
        <w:ind w:left="4575" w:hanging="291"/>
      </w:pPr>
      <w:rPr>
        <w:rFonts w:hint="default"/>
        <w:lang w:val="ru-RU" w:eastAsia="ru-RU" w:bidi="ru-RU"/>
      </w:rPr>
    </w:lvl>
    <w:lvl w:ilvl="5" w:tplc="068EC4C0">
      <w:numFmt w:val="bullet"/>
      <w:lvlText w:val="•"/>
      <w:lvlJc w:val="left"/>
      <w:pPr>
        <w:ind w:left="5424" w:hanging="291"/>
      </w:pPr>
      <w:rPr>
        <w:rFonts w:hint="default"/>
        <w:lang w:val="ru-RU" w:eastAsia="ru-RU" w:bidi="ru-RU"/>
      </w:rPr>
    </w:lvl>
    <w:lvl w:ilvl="6" w:tplc="78C8F51C">
      <w:numFmt w:val="bullet"/>
      <w:lvlText w:val="•"/>
      <w:lvlJc w:val="left"/>
      <w:pPr>
        <w:ind w:left="6273" w:hanging="291"/>
      </w:pPr>
      <w:rPr>
        <w:rFonts w:hint="default"/>
        <w:lang w:val="ru-RU" w:eastAsia="ru-RU" w:bidi="ru-RU"/>
      </w:rPr>
    </w:lvl>
    <w:lvl w:ilvl="7" w:tplc="C8AE487E">
      <w:numFmt w:val="bullet"/>
      <w:lvlText w:val="•"/>
      <w:lvlJc w:val="left"/>
      <w:pPr>
        <w:ind w:left="7122" w:hanging="291"/>
      </w:pPr>
      <w:rPr>
        <w:rFonts w:hint="default"/>
        <w:lang w:val="ru-RU" w:eastAsia="ru-RU" w:bidi="ru-RU"/>
      </w:rPr>
    </w:lvl>
    <w:lvl w:ilvl="8" w:tplc="60482D22">
      <w:numFmt w:val="bullet"/>
      <w:lvlText w:val="•"/>
      <w:lvlJc w:val="left"/>
      <w:pPr>
        <w:ind w:left="7971" w:hanging="291"/>
      </w:pPr>
      <w:rPr>
        <w:rFonts w:hint="default"/>
        <w:lang w:val="ru-RU" w:eastAsia="ru-RU" w:bidi="ru-RU"/>
      </w:rPr>
    </w:lvl>
  </w:abstractNum>
  <w:abstractNum w:abstractNumId="32" w15:restartNumberingAfterBreak="0">
    <w:nsid w:val="6FB70E9A"/>
    <w:multiLevelType w:val="hybridMultilevel"/>
    <w:tmpl w:val="A51CCB3A"/>
    <w:lvl w:ilvl="0" w:tplc="226CEB72">
      <w:start w:val="1"/>
      <w:numFmt w:val="decimal"/>
      <w:lvlText w:val="%1."/>
      <w:lvlJc w:val="left"/>
      <w:pPr>
        <w:ind w:left="162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8688888">
      <w:numFmt w:val="bullet"/>
      <w:lvlText w:val="•"/>
      <w:lvlJc w:val="left"/>
      <w:pPr>
        <w:ind w:left="1110" w:hanging="358"/>
      </w:pPr>
      <w:rPr>
        <w:rFonts w:hint="default"/>
        <w:lang w:val="ru-RU" w:eastAsia="ru-RU" w:bidi="ru-RU"/>
      </w:rPr>
    </w:lvl>
    <w:lvl w:ilvl="2" w:tplc="384C0CC8">
      <w:numFmt w:val="bullet"/>
      <w:lvlText w:val="•"/>
      <w:lvlJc w:val="left"/>
      <w:pPr>
        <w:ind w:left="2061" w:hanging="358"/>
      </w:pPr>
      <w:rPr>
        <w:rFonts w:hint="default"/>
        <w:lang w:val="ru-RU" w:eastAsia="ru-RU" w:bidi="ru-RU"/>
      </w:rPr>
    </w:lvl>
    <w:lvl w:ilvl="3" w:tplc="CD68CE2E">
      <w:numFmt w:val="bullet"/>
      <w:lvlText w:val="•"/>
      <w:lvlJc w:val="left"/>
      <w:pPr>
        <w:ind w:left="3012" w:hanging="358"/>
      </w:pPr>
      <w:rPr>
        <w:rFonts w:hint="default"/>
        <w:lang w:val="ru-RU" w:eastAsia="ru-RU" w:bidi="ru-RU"/>
      </w:rPr>
    </w:lvl>
    <w:lvl w:ilvl="4" w:tplc="38683F8C">
      <w:numFmt w:val="bullet"/>
      <w:lvlText w:val="•"/>
      <w:lvlJc w:val="left"/>
      <w:pPr>
        <w:ind w:left="3963" w:hanging="358"/>
      </w:pPr>
      <w:rPr>
        <w:rFonts w:hint="default"/>
        <w:lang w:val="ru-RU" w:eastAsia="ru-RU" w:bidi="ru-RU"/>
      </w:rPr>
    </w:lvl>
    <w:lvl w:ilvl="5" w:tplc="4190947C">
      <w:numFmt w:val="bullet"/>
      <w:lvlText w:val="•"/>
      <w:lvlJc w:val="left"/>
      <w:pPr>
        <w:ind w:left="4914" w:hanging="358"/>
      </w:pPr>
      <w:rPr>
        <w:rFonts w:hint="default"/>
        <w:lang w:val="ru-RU" w:eastAsia="ru-RU" w:bidi="ru-RU"/>
      </w:rPr>
    </w:lvl>
    <w:lvl w:ilvl="6" w:tplc="F5E28AF0">
      <w:numFmt w:val="bullet"/>
      <w:lvlText w:val="•"/>
      <w:lvlJc w:val="left"/>
      <w:pPr>
        <w:ind w:left="5865" w:hanging="358"/>
      </w:pPr>
      <w:rPr>
        <w:rFonts w:hint="default"/>
        <w:lang w:val="ru-RU" w:eastAsia="ru-RU" w:bidi="ru-RU"/>
      </w:rPr>
    </w:lvl>
    <w:lvl w:ilvl="7" w:tplc="AF40A99C">
      <w:numFmt w:val="bullet"/>
      <w:lvlText w:val="•"/>
      <w:lvlJc w:val="left"/>
      <w:pPr>
        <w:ind w:left="6816" w:hanging="358"/>
      </w:pPr>
      <w:rPr>
        <w:rFonts w:hint="default"/>
        <w:lang w:val="ru-RU" w:eastAsia="ru-RU" w:bidi="ru-RU"/>
      </w:rPr>
    </w:lvl>
    <w:lvl w:ilvl="8" w:tplc="609A7B7C">
      <w:numFmt w:val="bullet"/>
      <w:lvlText w:val="•"/>
      <w:lvlJc w:val="left"/>
      <w:pPr>
        <w:ind w:left="7767" w:hanging="358"/>
      </w:pPr>
      <w:rPr>
        <w:rFonts w:hint="default"/>
        <w:lang w:val="ru-RU" w:eastAsia="ru-RU" w:bidi="ru-RU"/>
      </w:rPr>
    </w:lvl>
  </w:abstractNum>
  <w:abstractNum w:abstractNumId="33" w15:restartNumberingAfterBreak="0">
    <w:nsid w:val="74110E43"/>
    <w:multiLevelType w:val="hybridMultilevel"/>
    <w:tmpl w:val="9A82D396"/>
    <w:lvl w:ilvl="0" w:tplc="A830DEE8">
      <w:start w:val="1"/>
      <w:numFmt w:val="decimal"/>
      <w:lvlText w:val="%1."/>
      <w:lvlJc w:val="left"/>
      <w:pPr>
        <w:ind w:left="162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C5072D8">
      <w:numFmt w:val="bullet"/>
      <w:lvlText w:val="•"/>
      <w:lvlJc w:val="left"/>
      <w:pPr>
        <w:ind w:left="1110" w:hanging="428"/>
      </w:pPr>
      <w:rPr>
        <w:rFonts w:hint="default"/>
        <w:lang w:val="ru-RU" w:eastAsia="ru-RU" w:bidi="ru-RU"/>
      </w:rPr>
    </w:lvl>
    <w:lvl w:ilvl="2" w:tplc="3476DC20">
      <w:numFmt w:val="bullet"/>
      <w:lvlText w:val="•"/>
      <w:lvlJc w:val="left"/>
      <w:pPr>
        <w:ind w:left="2061" w:hanging="428"/>
      </w:pPr>
      <w:rPr>
        <w:rFonts w:hint="default"/>
        <w:lang w:val="ru-RU" w:eastAsia="ru-RU" w:bidi="ru-RU"/>
      </w:rPr>
    </w:lvl>
    <w:lvl w:ilvl="3" w:tplc="4EDCCA00">
      <w:numFmt w:val="bullet"/>
      <w:lvlText w:val="•"/>
      <w:lvlJc w:val="left"/>
      <w:pPr>
        <w:ind w:left="3012" w:hanging="428"/>
      </w:pPr>
      <w:rPr>
        <w:rFonts w:hint="default"/>
        <w:lang w:val="ru-RU" w:eastAsia="ru-RU" w:bidi="ru-RU"/>
      </w:rPr>
    </w:lvl>
    <w:lvl w:ilvl="4" w:tplc="0A58327C">
      <w:numFmt w:val="bullet"/>
      <w:lvlText w:val="•"/>
      <w:lvlJc w:val="left"/>
      <w:pPr>
        <w:ind w:left="3963" w:hanging="428"/>
      </w:pPr>
      <w:rPr>
        <w:rFonts w:hint="default"/>
        <w:lang w:val="ru-RU" w:eastAsia="ru-RU" w:bidi="ru-RU"/>
      </w:rPr>
    </w:lvl>
    <w:lvl w:ilvl="5" w:tplc="0C7C59BA">
      <w:numFmt w:val="bullet"/>
      <w:lvlText w:val="•"/>
      <w:lvlJc w:val="left"/>
      <w:pPr>
        <w:ind w:left="4914" w:hanging="428"/>
      </w:pPr>
      <w:rPr>
        <w:rFonts w:hint="default"/>
        <w:lang w:val="ru-RU" w:eastAsia="ru-RU" w:bidi="ru-RU"/>
      </w:rPr>
    </w:lvl>
    <w:lvl w:ilvl="6" w:tplc="9504558E">
      <w:numFmt w:val="bullet"/>
      <w:lvlText w:val="•"/>
      <w:lvlJc w:val="left"/>
      <w:pPr>
        <w:ind w:left="5865" w:hanging="428"/>
      </w:pPr>
      <w:rPr>
        <w:rFonts w:hint="default"/>
        <w:lang w:val="ru-RU" w:eastAsia="ru-RU" w:bidi="ru-RU"/>
      </w:rPr>
    </w:lvl>
    <w:lvl w:ilvl="7" w:tplc="9DAEA132">
      <w:numFmt w:val="bullet"/>
      <w:lvlText w:val="•"/>
      <w:lvlJc w:val="left"/>
      <w:pPr>
        <w:ind w:left="6816" w:hanging="428"/>
      </w:pPr>
      <w:rPr>
        <w:rFonts w:hint="default"/>
        <w:lang w:val="ru-RU" w:eastAsia="ru-RU" w:bidi="ru-RU"/>
      </w:rPr>
    </w:lvl>
    <w:lvl w:ilvl="8" w:tplc="9228A302">
      <w:numFmt w:val="bullet"/>
      <w:lvlText w:val="•"/>
      <w:lvlJc w:val="left"/>
      <w:pPr>
        <w:ind w:left="7767" w:hanging="428"/>
      </w:pPr>
      <w:rPr>
        <w:rFonts w:hint="default"/>
        <w:lang w:val="ru-RU" w:eastAsia="ru-RU" w:bidi="ru-RU"/>
      </w:rPr>
    </w:lvl>
  </w:abstractNum>
  <w:abstractNum w:abstractNumId="34" w15:restartNumberingAfterBreak="0">
    <w:nsid w:val="7D614D26"/>
    <w:multiLevelType w:val="hybridMultilevel"/>
    <w:tmpl w:val="F1FA85F4"/>
    <w:lvl w:ilvl="0" w:tplc="81203D24">
      <w:start w:val="1"/>
      <w:numFmt w:val="decimal"/>
      <w:lvlText w:val="%1."/>
      <w:lvlJc w:val="left"/>
      <w:pPr>
        <w:ind w:left="162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13D2ABDA">
      <w:numFmt w:val="bullet"/>
      <w:lvlText w:val="•"/>
      <w:lvlJc w:val="left"/>
      <w:pPr>
        <w:ind w:left="1110" w:hanging="353"/>
      </w:pPr>
      <w:rPr>
        <w:rFonts w:hint="default"/>
        <w:lang w:val="ru-RU" w:eastAsia="ru-RU" w:bidi="ru-RU"/>
      </w:rPr>
    </w:lvl>
    <w:lvl w:ilvl="2" w:tplc="7812AB5C">
      <w:numFmt w:val="bullet"/>
      <w:lvlText w:val="•"/>
      <w:lvlJc w:val="left"/>
      <w:pPr>
        <w:ind w:left="2061" w:hanging="353"/>
      </w:pPr>
      <w:rPr>
        <w:rFonts w:hint="default"/>
        <w:lang w:val="ru-RU" w:eastAsia="ru-RU" w:bidi="ru-RU"/>
      </w:rPr>
    </w:lvl>
    <w:lvl w:ilvl="3" w:tplc="8B468302">
      <w:numFmt w:val="bullet"/>
      <w:lvlText w:val="•"/>
      <w:lvlJc w:val="left"/>
      <w:pPr>
        <w:ind w:left="3012" w:hanging="353"/>
      </w:pPr>
      <w:rPr>
        <w:rFonts w:hint="default"/>
        <w:lang w:val="ru-RU" w:eastAsia="ru-RU" w:bidi="ru-RU"/>
      </w:rPr>
    </w:lvl>
    <w:lvl w:ilvl="4" w:tplc="4F587D46">
      <w:numFmt w:val="bullet"/>
      <w:lvlText w:val="•"/>
      <w:lvlJc w:val="left"/>
      <w:pPr>
        <w:ind w:left="3963" w:hanging="353"/>
      </w:pPr>
      <w:rPr>
        <w:rFonts w:hint="default"/>
        <w:lang w:val="ru-RU" w:eastAsia="ru-RU" w:bidi="ru-RU"/>
      </w:rPr>
    </w:lvl>
    <w:lvl w:ilvl="5" w:tplc="5932435A">
      <w:numFmt w:val="bullet"/>
      <w:lvlText w:val="•"/>
      <w:lvlJc w:val="left"/>
      <w:pPr>
        <w:ind w:left="4914" w:hanging="353"/>
      </w:pPr>
      <w:rPr>
        <w:rFonts w:hint="default"/>
        <w:lang w:val="ru-RU" w:eastAsia="ru-RU" w:bidi="ru-RU"/>
      </w:rPr>
    </w:lvl>
    <w:lvl w:ilvl="6" w:tplc="660C415C">
      <w:numFmt w:val="bullet"/>
      <w:lvlText w:val="•"/>
      <w:lvlJc w:val="left"/>
      <w:pPr>
        <w:ind w:left="5865" w:hanging="353"/>
      </w:pPr>
      <w:rPr>
        <w:rFonts w:hint="default"/>
        <w:lang w:val="ru-RU" w:eastAsia="ru-RU" w:bidi="ru-RU"/>
      </w:rPr>
    </w:lvl>
    <w:lvl w:ilvl="7" w:tplc="E62CD502">
      <w:numFmt w:val="bullet"/>
      <w:lvlText w:val="•"/>
      <w:lvlJc w:val="left"/>
      <w:pPr>
        <w:ind w:left="6816" w:hanging="353"/>
      </w:pPr>
      <w:rPr>
        <w:rFonts w:hint="default"/>
        <w:lang w:val="ru-RU" w:eastAsia="ru-RU" w:bidi="ru-RU"/>
      </w:rPr>
    </w:lvl>
    <w:lvl w:ilvl="8" w:tplc="6512EFF0">
      <w:numFmt w:val="bullet"/>
      <w:lvlText w:val="•"/>
      <w:lvlJc w:val="left"/>
      <w:pPr>
        <w:ind w:left="7767" w:hanging="353"/>
      </w:pPr>
      <w:rPr>
        <w:rFonts w:hint="default"/>
        <w:lang w:val="ru-RU" w:eastAsia="ru-RU" w:bidi="ru-RU"/>
      </w:rPr>
    </w:lvl>
  </w:abstractNum>
  <w:num w:numId="1">
    <w:abstractNumId w:val="31"/>
  </w:num>
  <w:num w:numId="2">
    <w:abstractNumId w:val="5"/>
  </w:num>
  <w:num w:numId="3">
    <w:abstractNumId w:val="19"/>
  </w:num>
  <w:num w:numId="4">
    <w:abstractNumId w:val="22"/>
  </w:num>
  <w:num w:numId="5">
    <w:abstractNumId w:val="23"/>
  </w:num>
  <w:num w:numId="6">
    <w:abstractNumId w:val="33"/>
  </w:num>
  <w:num w:numId="7">
    <w:abstractNumId w:val="10"/>
  </w:num>
  <w:num w:numId="8">
    <w:abstractNumId w:val="3"/>
  </w:num>
  <w:num w:numId="9">
    <w:abstractNumId w:val="27"/>
  </w:num>
  <w:num w:numId="10">
    <w:abstractNumId w:val="21"/>
  </w:num>
  <w:num w:numId="11">
    <w:abstractNumId w:val="4"/>
  </w:num>
  <w:num w:numId="12">
    <w:abstractNumId w:val="34"/>
  </w:num>
  <w:num w:numId="13">
    <w:abstractNumId w:val="26"/>
  </w:num>
  <w:num w:numId="14">
    <w:abstractNumId w:val="15"/>
  </w:num>
  <w:num w:numId="15">
    <w:abstractNumId w:val="32"/>
  </w:num>
  <w:num w:numId="16">
    <w:abstractNumId w:val="25"/>
  </w:num>
  <w:num w:numId="17">
    <w:abstractNumId w:val="14"/>
  </w:num>
  <w:num w:numId="18">
    <w:abstractNumId w:val="8"/>
  </w:num>
  <w:num w:numId="19">
    <w:abstractNumId w:val="17"/>
  </w:num>
  <w:num w:numId="20">
    <w:abstractNumId w:val="11"/>
  </w:num>
  <w:num w:numId="21">
    <w:abstractNumId w:val="9"/>
  </w:num>
  <w:num w:numId="22">
    <w:abstractNumId w:val="2"/>
  </w:num>
  <w:num w:numId="23">
    <w:abstractNumId w:val="18"/>
  </w:num>
  <w:num w:numId="24">
    <w:abstractNumId w:val="7"/>
  </w:num>
  <w:num w:numId="25">
    <w:abstractNumId w:val="28"/>
  </w:num>
  <w:num w:numId="26">
    <w:abstractNumId w:val="13"/>
  </w:num>
  <w:num w:numId="27">
    <w:abstractNumId w:val="16"/>
  </w:num>
  <w:num w:numId="28">
    <w:abstractNumId w:val="20"/>
  </w:num>
  <w:num w:numId="29">
    <w:abstractNumId w:val="29"/>
  </w:num>
  <w:num w:numId="30">
    <w:abstractNumId w:val="30"/>
  </w:num>
  <w:num w:numId="31">
    <w:abstractNumId w:val="24"/>
  </w:num>
  <w:num w:numId="32">
    <w:abstractNumId w:val="12"/>
  </w:num>
  <w:num w:numId="33">
    <w:abstractNumId w:val="0"/>
  </w:num>
  <w:num w:numId="34">
    <w:abstractNumId w:val="6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A6"/>
    <w:rsid w:val="000734D9"/>
    <w:rsid w:val="000E24AF"/>
    <w:rsid w:val="000E4481"/>
    <w:rsid w:val="0011013C"/>
    <w:rsid w:val="00157A48"/>
    <w:rsid w:val="0020339C"/>
    <w:rsid w:val="00243868"/>
    <w:rsid w:val="002709DF"/>
    <w:rsid w:val="002D21F1"/>
    <w:rsid w:val="00352B1A"/>
    <w:rsid w:val="003D188D"/>
    <w:rsid w:val="004D5ACA"/>
    <w:rsid w:val="004E6ADF"/>
    <w:rsid w:val="005F4AC8"/>
    <w:rsid w:val="006F5170"/>
    <w:rsid w:val="007B27D3"/>
    <w:rsid w:val="007B34A0"/>
    <w:rsid w:val="009962AF"/>
    <w:rsid w:val="009E4F95"/>
    <w:rsid w:val="00AA0CFE"/>
    <w:rsid w:val="00AD13D0"/>
    <w:rsid w:val="00C64395"/>
    <w:rsid w:val="00CD11D3"/>
    <w:rsid w:val="00D955E9"/>
    <w:rsid w:val="00DB00A6"/>
    <w:rsid w:val="00DD1328"/>
    <w:rsid w:val="00E24513"/>
    <w:rsid w:val="00E5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26F8F0-DAB5-43E0-83FD-03393BC9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245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E4F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D1328"/>
    <w:pPr>
      <w:keepNext/>
      <w:widowControl/>
      <w:autoSpaceDE/>
      <w:autoSpaceDN/>
      <w:spacing w:before="240" w:after="60"/>
      <w:outlineLvl w:val="2"/>
    </w:pPr>
    <w:rPr>
      <w:rFonts w:ascii="Cambria" w:hAnsi="Cambria"/>
      <w:b/>
      <w:bCs/>
      <w:sz w:val="26"/>
      <w:szCs w:val="26"/>
      <w:lang w:val="ru-RU" w:eastAsia="ru-RU"/>
    </w:rPr>
  </w:style>
  <w:style w:type="paragraph" w:styleId="4">
    <w:name w:val="heading 4"/>
    <w:basedOn w:val="a"/>
    <w:link w:val="40"/>
    <w:qFormat/>
    <w:rsid w:val="00E24513"/>
    <w:pPr>
      <w:ind w:left="262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DD1328"/>
    <w:pPr>
      <w:widowControl/>
      <w:autoSpaceDE/>
      <w:autoSpaceDN/>
      <w:spacing w:before="240" w:after="60"/>
      <w:outlineLvl w:val="5"/>
    </w:pPr>
    <w:rPr>
      <w:rFonts w:ascii="Calibri" w:hAnsi="Calibri"/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24513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E2451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24513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9E4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9E4F95"/>
    <w:pPr>
      <w:ind w:left="162"/>
    </w:pPr>
    <w:rPr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7B27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27D3"/>
    <w:pPr>
      <w:spacing w:line="296" w:lineRule="exact"/>
    </w:pPr>
    <w:rPr>
      <w:lang w:val="ru-RU" w:eastAsia="ru-RU" w:bidi="ru-RU"/>
    </w:rPr>
  </w:style>
  <w:style w:type="paragraph" w:styleId="2">
    <w:name w:val="Body Text 2"/>
    <w:basedOn w:val="a"/>
    <w:link w:val="20"/>
    <w:uiPriority w:val="99"/>
    <w:unhideWhenUsed/>
    <w:rsid w:val="00DD132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D1328"/>
    <w:rPr>
      <w:rFonts w:ascii="Times New Roman" w:eastAsia="Times New Roman" w:hAnsi="Times New Roman" w:cs="Times New Roman"/>
      <w:lang w:val="en-US"/>
    </w:rPr>
  </w:style>
  <w:style w:type="character" w:customStyle="1" w:styleId="60">
    <w:name w:val="Заголовок 6 Знак"/>
    <w:basedOn w:val="a0"/>
    <w:link w:val="6"/>
    <w:rsid w:val="00DD1328"/>
    <w:rPr>
      <w:rFonts w:ascii="Calibri" w:eastAsia="Times New Roman" w:hAnsi="Calibri" w:cs="Times New Roman"/>
      <w:b/>
      <w:bCs/>
      <w:lang w:eastAsia="ru-RU"/>
    </w:rPr>
  </w:style>
  <w:style w:type="character" w:customStyle="1" w:styleId="30">
    <w:name w:val="Заголовок 3 Знак"/>
    <w:basedOn w:val="a0"/>
    <w:link w:val="3"/>
    <w:semiHidden/>
    <w:rsid w:val="00DD132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31">
    <w:name w:val="Body Text 3"/>
    <w:basedOn w:val="a"/>
    <w:link w:val="32"/>
    <w:rsid w:val="0011013C"/>
    <w:pPr>
      <w:widowControl/>
      <w:autoSpaceDE/>
      <w:autoSpaceDN/>
      <w:spacing w:after="120"/>
    </w:pPr>
    <w:rPr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rsid w:val="001101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5">
    <w:name w:val="List Number 5"/>
    <w:basedOn w:val="a"/>
    <w:uiPriority w:val="99"/>
    <w:semiHidden/>
    <w:unhideWhenUsed/>
    <w:rsid w:val="0020339C"/>
    <w:pPr>
      <w:widowControl/>
      <w:numPr>
        <w:numId w:val="33"/>
      </w:numPr>
      <w:autoSpaceDE/>
      <w:autoSpaceDN/>
      <w:contextualSpacing/>
    </w:pPr>
    <w:rPr>
      <w:sz w:val="24"/>
      <w:szCs w:val="24"/>
      <w:lang w:val="ru-RU" w:eastAsia="ru-RU"/>
    </w:rPr>
  </w:style>
  <w:style w:type="character" w:styleId="a6">
    <w:name w:val="Hyperlink"/>
    <w:basedOn w:val="a0"/>
    <w:uiPriority w:val="99"/>
    <w:semiHidden/>
    <w:unhideWhenUsed/>
    <w:rsid w:val="00157A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4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Айжан</cp:lastModifiedBy>
  <cp:revision>12</cp:revision>
  <dcterms:created xsi:type="dcterms:W3CDTF">2020-03-30T13:47:00Z</dcterms:created>
  <dcterms:modified xsi:type="dcterms:W3CDTF">2020-05-07T05:01:00Z</dcterms:modified>
</cp:coreProperties>
</file>